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003F7" w14:textId="77777777" w:rsidR="001B02A5" w:rsidRDefault="001B02A5" w:rsidP="003A6120"/>
    <w:p w14:paraId="0FB0EAD5" w14:textId="77777777" w:rsidR="001B02A5" w:rsidRDefault="001B02A5" w:rsidP="003A6120"/>
    <w:p w14:paraId="45C32BAC" w14:textId="5654D65F" w:rsidR="003A6120" w:rsidRPr="001B02A5" w:rsidRDefault="001B02A5" w:rsidP="003A6120">
      <w:pPr>
        <w:rPr>
          <w:b/>
        </w:rPr>
      </w:pPr>
      <w:r w:rsidRPr="001B02A5">
        <w:rPr>
          <w:b/>
        </w:rPr>
        <w:t>REGULAMIN PRZYZNAWANIA MEDALU IM. TYMONA NIESIOŁOWSKIEGO</w:t>
      </w:r>
    </w:p>
    <w:p w14:paraId="0CF57A20" w14:textId="77777777" w:rsidR="003A6120" w:rsidRDefault="003A6120" w:rsidP="003A6120">
      <w:pPr>
        <w:rPr>
          <w:sz w:val="23"/>
          <w:szCs w:val="23"/>
        </w:rPr>
      </w:pPr>
    </w:p>
    <w:p w14:paraId="26D73993" w14:textId="3EE35AEC" w:rsidR="003A6120" w:rsidRDefault="003A6120" w:rsidP="003A6120">
      <w:pPr>
        <w:rPr>
          <w:sz w:val="23"/>
          <w:szCs w:val="23"/>
        </w:rPr>
      </w:pPr>
      <w:r>
        <w:rPr>
          <w:sz w:val="23"/>
          <w:szCs w:val="23"/>
        </w:rPr>
        <w:t>Medal im. Tymona Niesiołowskiego przyznawany jest (od 1985 roku</w:t>
      </w:r>
      <w:bookmarkStart w:id="0" w:name="_GoBack"/>
      <w:bookmarkEnd w:id="0"/>
      <w:r>
        <w:rPr>
          <w:sz w:val="23"/>
          <w:szCs w:val="23"/>
        </w:rPr>
        <w:t xml:space="preserve">) </w:t>
      </w:r>
      <w:r w:rsidR="007B7008">
        <w:rPr>
          <w:sz w:val="23"/>
          <w:szCs w:val="23"/>
        </w:rPr>
        <w:t xml:space="preserve">na </w:t>
      </w:r>
      <w:r>
        <w:rPr>
          <w:sz w:val="23"/>
          <w:szCs w:val="23"/>
        </w:rPr>
        <w:t xml:space="preserve">Wydziale Sztuk Pięknych Uniwersytetu Mikołaja Kopernika, jako najważniejsze wyróżnienie honorujące absolwenta </w:t>
      </w:r>
      <w:r w:rsidR="007B7008">
        <w:rPr>
          <w:sz w:val="23"/>
          <w:szCs w:val="23"/>
        </w:rPr>
        <w:t>W</w:t>
      </w:r>
      <w:r>
        <w:rPr>
          <w:sz w:val="23"/>
          <w:szCs w:val="23"/>
        </w:rPr>
        <w:t xml:space="preserve">ydziału </w:t>
      </w:r>
      <w:r w:rsidR="003329A6">
        <w:rPr>
          <w:sz w:val="23"/>
          <w:szCs w:val="23"/>
        </w:rPr>
        <w:t xml:space="preserve">Sztuk Pięknych </w:t>
      </w:r>
      <w:r>
        <w:rPr>
          <w:sz w:val="23"/>
          <w:szCs w:val="23"/>
        </w:rPr>
        <w:t>za najlepszy dyplom artystyczny w Dyscyplinie Sztuki Plastyczne i Konserwacja Dzieł Sztuki</w:t>
      </w:r>
      <w:r w:rsidR="007B7008">
        <w:rPr>
          <w:sz w:val="23"/>
          <w:szCs w:val="23"/>
        </w:rPr>
        <w:t>.</w:t>
      </w:r>
      <w:r w:rsidR="00D52BCD">
        <w:rPr>
          <w:sz w:val="23"/>
          <w:szCs w:val="23"/>
        </w:rPr>
        <w:t xml:space="preserve"> </w:t>
      </w:r>
      <w:r w:rsidR="00D52BCD" w:rsidRPr="00D52BCD">
        <w:rPr>
          <w:i/>
          <w:sz w:val="23"/>
          <w:szCs w:val="23"/>
        </w:rPr>
        <w:t>Kandydatów do medalu wybiera się na podstawie odrębnego regulaminu.</w:t>
      </w:r>
    </w:p>
    <w:p w14:paraId="79F1A323" w14:textId="77777777" w:rsidR="003A6120" w:rsidRDefault="003A6120" w:rsidP="003A6120">
      <w:pPr>
        <w:rPr>
          <w:sz w:val="23"/>
          <w:szCs w:val="23"/>
        </w:rPr>
      </w:pPr>
    </w:p>
    <w:p w14:paraId="77CCE189" w14:textId="1A338E69" w:rsidR="007B7008" w:rsidRDefault="003A6120" w:rsidP="007B7008">
      <w:pPr>
        <w:pStyle w:val="Akapitzlist"/>
        <w:numPr>
          <w:ilvl w:val="0"/>
          <w:numId w:val="7"/>
        </w:numPr>
        <w:rPr>
          <w:sz w:val="23"/>
          <w:szCs w:val="23"/>
        </w:rPr>
      </w:pPr>
      <w:r w:rsidRPr="007B7008">
        <w:rPr>
          <w:sz w:val="23"/>
          <w:szCs w:val="23"/>
        </w:rPr>
        <w:t xml:space="preserve">Medal </w:t>
      </w:r>
      <w:r w:rsidR="007B7008" w:rsidRPr="007B7008">
        <w:rPr>
          <w:sz w:val="23"/>
          <w:szCs w:val="23"/>
        </w:rPr>
        <w:t xml:space="preserve">może być przyznany </w:t>
      </w:r>
      <w:r w:rsidR="002246EC" w:rsidRPr="007B7008">
        <w:rPr>
          <w:sz w:val="23"/>
          <w:szCs w:val="23"/>
        </w:rPr>
        <w:t xml:space="preserve">w danym roku akademickim </w:t>
      </w:r>
      <w:r w:rsidR="007B7008" w:rsidRPr="007B7008">
        <w:rPr>
          <w:sz w:val="23"/>
          <w:szCs w:val="23"/>
        </w:rPr>
        <w:t>tylko jednemu absolwentowi</w:t>
      </w:r>
      <w:r w:rsidR="007B7008">
        <w:rPr>
          <w:sz w:val="23"/>
          <w:szCs w:val="23"/>
        </w:rPr>
        <w:t xml:space="preserve"> lub absolwentce</w:t>
      </w:r>
      <w:r w:rsidR="007B7008" w:rsidRPr="007B7008">
        <w:rPr>
          <w:sz w:val="23"/>
          <w:szCs w:val="23"/>
        </w:rPr>
        <w:t xml:space="preserve"> </w:t>
      </w:r>
      <w:r w:rsidR="007B7008">
        <w:rPr>
          <w:sz w:val="23"/>
          <w:szCs w:val="23"/>
        </w:rPr>
        <w:t>i ma charakter honorowy</w:t>
      </w:r>
      <w:r w:rsidR="003329A6">
        <w:rPr>
          <w:sz w:val="23"/>
          <w:szCs w:val="23"/>
        </w:rPr>
        <w:t>m z suplementem nagrody finansowej określanym co roku przez Dziekana Wydziału ze środków Wydziału lub pozyskanych z innych źródeł.</w:t>
      </w:r>
    </w:p>
    <w:p w14:paraId="72F22CE4" w14:textId="2DB79B48" w:rsidR="007B7008" w:rsidRPr="007B7008" w:rsidRDefault="007B7008" w:rsidP="007B7008">
      <w:pPr>
        <w:pStyle w:val="Akapitzlis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2A959B2C" w14:textId="3DA32C51" w:rsidR="003329A6" w:rsidRDefault="003329A6" w:rsidP="007B7008">
      <w:pPr>
        <w:pStyle w:val="Akapitzlis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Medal przyznawany jest</w:t>
      </w:r>
      <w:r w:rsidR="0012451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przez </w:t>
      </w:r>
      <w:r w:rsidR="003A6120" w:rsidRPr="007B7008">
        <w:rPr>
          <w:sz w:val="23"/>
          <w:szCs w:val="23"/>
        </w:rPr>
        <w:t>Kapituł</w:t>
      </w:r>
      <w:r>
        <w:rPr>
          <w:sz w:val="23"/>
          <w:szCs w:val="23"/>
        </w:rPr>
        <w:t>ę</w:t>
      </w:r>
      <w:r w:rsidR="003A6120" w:rsidRPr="007B7008">
        <w:rPr>
          <w:sz w:val="23"/>
          <w:szCs w:val="23"/>
        </w:rPr>
        <w:t xml:space="preserve"> </w:t>
      </w:r>
      <w:r w:rsidR="001B02A5">
        <w:rPr>
          <w:sz w:val="23"/>
          <w:szCs w:val="23"/>
        </w:rPr>
        <w:t xml:space="preserve">wybierana i </w:t>
      </w:r>
      <w:r w:rsidR="0012451C">
        <w:rPr>
          <w:sz w:val="23"/>
          <w:szCs w:val="23"/>
        </w:rPr>
        <w:t>zatwierdzan</w:t>
      </w:r>
      <w:r w:rsidR="001B02A5">
        <w:rPr>
          <w:sz w:val="23"/>
          <w:szCs w:val="23"/>
        </w:rPr>
        <w:t xml:space="preserve">ą corocznie </w:t>
      </w:r>
      <w:r w:rsidR="003A6120" w:rsidRPr="007B7008">
        <w:rPr>
          <w:sz w:val="23"/>
          <w:szCs w:val="23"/>
        </w:rPr>
        <w:t>przez Radę Dyscypliny Sztuki Plastyczne i Konserwacja Dzieł Sztuki</w:t>
      </w:r>
      <w:r>
        <w:rPr>
          <w:sz w:val="23"/>
          <w:szCs w:val="23"/>
        </w:rPr>
        <w:t xml:space="preserve"> </w:t>
      </w:r>
    </w:p>
    <w:p w14:paraId="486EBD60" w14:textId="77777777" w:rsidR="003329A6" w:rsidRPr="003329A6" w:rsidRDefault="003329A6" w:rsidP="003329A6">
      <w:pPr>
        <w:pStyle w:val="Akapitzlist"/>
        <w:rPr>
          <w:sz w:val="23"/>
          <w:szCs w:val="23"/>
        </w:rPr>
      </w:pPr>
    </w:p>
    <w:p w14:paraId="3EEDAC14" w14:textId="59C57233" w:rsidR="002246EC" w:rsidRDefault="003329A6" w:rsidP="00B563F2">
      <w:pPr>
        <w:pStyle w:val="Akapitzlis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W skład </w:t>
      </w:r>
      <w:r w:rsidR="001B02A5">
        <w:rPr>
          <w:sz w:val="23"/>
          <w:szCs w:val="23"/>
        </w:rPr>
        <w:t>K</w:t>
      </w:r>
      <w:r>
        <w:rPr>
          <w:sz w:val="23"/>
          <w:szCs w:val="23"/>
        </w:rPr>
        <w:t>apituły wchodzą</w:t>
      </w:r>
      <w:r w:rsidR="00B563F2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B563F2">
        <w:rPr>
          <w:sz w:val="23"/>
          <w:szCs w:val="23"/>
        </w:rPr>
        <w:t>po jednym przedstawicieu</w:t>
      </w:r>
      <w:r>
        <w:rPr>
          <w:sz w:val="23"/>
          <w:szCs w:val="23"/>
        </w:rPr>
        <w:t xml:space="preserve"> </w:t>
      </w:r>
      <w:r w:rsidR="00B563F2">
        <w:rPr>
          <w:sz w:val="23"/>
          <w:szCs w:val="23"/>
        </w:rPr>
        <w:t>każdej specjalność dyplomującej wszystkich kierunków artystycznych w Dyscyplinie Sztuki Plastyczne i Konserwacja Dzieł Sztuki oraz co najmniej jeden interesariusz zewnętrzny</w:t>
      </w:r>
      <w:r w:rsidR="002246EC">
        <w:rPr>
          <w:sz w:val="23"/>
          <w:szCs w:val="23"/>
        </w:rPr>
        <w:t>, a także</w:t>
      </w:r>
      <w:r w:rsidR="00B563F2">
        <w:rPr>
          <w:sz w:val="23"/>
          <w:szCs w:val="23"/>
        </w:rPr>
        <w:t xml:space="preserve"> </w:t>
      </w:r>
      <w:r w:rsidR="00B563F2" w:rsidRPr="00B563F2">
        <w:rPr>
          <w:sz w:val="23"/>
          <w:szCs w:val="23"/>
        </w:rPr>
        <w:t>pełnomocnik dziekana ds. promocji</w:t>
      </w:r>
      <w:r w:rsidR="00B563F2">
        <w:rPr>
          <w:sz w:val="23"/>
          <w:szCs w:val="23"/>
        </w:rPr>
        <w:t>, jako sekretarz (bez prawa głosu)</w:t>
      </w:r>
      <w:r w:rsidR="002246EC">
        <w:rPr>
          <w:sz w:val="23"/>
          <w:szCs w:val="23"/>
        </w:rPr>
        <w:t>.</w:t>
      </w:r>
    </w:p>
    <w:p w14:paraId="3EEF479E" w14:textId="77777777" w:rsidR="002246EC" w:rsidRPr="002246EC" w:rsidRDefault="002246EC" w:rsidP="002246EC">
      <w:pPr>
        <w:pStyle w:val="Akapitzlist"/>
        <w:rPr>
          <w:sz w:val="23"/>
          <w:szCs w:val="23"/>
        </w:rPr>
      </w:pPr>
    </w:p>
    <w:p w14:paraId="447E1FC8" w14:textId="77777777" w:rsidR="002246EC" w:rsidRDefault="002246EC" w:rsidP="00B563F2">
      <w:pPr>
        <w:pStyle w:val="Akapitzlis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</w:t>
      </w:r>
      <w:r w:rsidR="0012451C">
        <w:rPr>
          <w:sz w:val="23"/>
          <w:szCs w:val="23"/>
        </w:rPr>
        <w:t xml:space="preserve">ermin wyboru </w:t>
      </w:r>
      <w:r>
        <w:rPr>
          <w:sz w:val="23"/>
          <w:szCs w:val="23"/>
        </w:rPr>
        <w:t>K</w:t>
      </w:r>
      <w:r w:rsidR="0012451C">
        <w:rPr>
          <w:sz w:val="23"/>
          <w:szCs w:val="23"/>
        </w:rPr>
        <w:t>apituły ustala Przewodniczący/a Rady Dyscypliny</w:t>
      </w:r>
    </w:p>
    <w:p w14:paraId="35960AA2" w14:textId="77777777" w:rsidR="002246EC" w:rsidRPr="002246EC" w:rsidRDefault="002246EC" w:rsidP="002246EC">
      <w:pPr>
        <w:pStyle w:val="Akapitzlist"/>
        <w:rPr>
          <w:sz w:val="23"/>
          <w:szCs w:val="23"/>
        </w:rPr>
      </w:pPr>
    </w:p>
    <w:p w14:paraId="5E6A3CE7" w14:textId="54A610E8" w:rsidR="003329A6" w:rsidRPr="002246EC" w:rsidRDefault="002246EC" w:rsidP="002246EC">
      <w:pPr>
        <w:pStyle w:val="Akapitzlis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</w:t>
      </w:r>
      <w:r w:rsidRPr="002246EC">
        <w:rPr>
          <w:sz w:val="23"/>
          <w:szCs w:val="23"/>
        </w:rPr>
        <w:t>ermin obrad Kapituły</w:t>
      </w:r>
      <w:r w:rsidR="0012451C" w:rsidRPr="002246E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jest </w:t>
      </w:r>
      <w:r w:rsidR="0012451C" w:rsidRPr="002246EC">
        <w:rPr>
          <w:sz w:val="23"/>
          <w:szCs w:val="23"/>
        </w:rPr>
        <w:t xml:space="preserve">powiązany z prezentacją wyróżnionych </w:t>
      </w:r>
      <w:r w:rsidR="0026779F" w:rsidRPr="002246EC">
        <w:rPr>
          <w:sz w:val="23"/>
          <w:szCs w:val="23"/>
        </w:rPr>
        <w:t xml:space="preserve">i nominowanych do Nagrody Medalu im. Tymona Niesiołowskiego </w:t>
      </w:r>
      <w:r w:rsidR="0012451C" w:rsidRPr="002246EC">
        <w:rPr>
          <w:sz w:val="23"/>
          <w:szCs w:val="23"/>
        </w:rPr>
        <w:t>dyplomów artystycznych absolwentów WSZP UMK</w:t>
      </w:r>
      <w:r>
        <w:rPr>
          <w:sz w:val="23"/>
          <w:szCs w:val="23"/>
        </w:rPr>
        <w:t xml:space="preserve"> na wystawie Najlepszych Dyplomów Artystycznych dyplomantów </w:t>
      </w:r>
      <w:proofErr w:type="spellStart"/>
      <w:r>
        <w:rPr>
          <w:sz w:val="23"/>
          <w:szCs w:val="23"/>
        </w:rPr>
        <w:t>WSzP</w:t>
      </w:r>
      <w:proofErr w:type="spellEnd"/>
      <w:r>
        <w:rPr>
          <w:sz w:val="23"/>
          <w:szCs w:val="23"/>
        </w:rPr>
        <w:t>.</w:t>
      </w:r>
    </w:p>
    <w:p w14:paraId="69EE4D9C" w14:textId="77777777" w:rsidR="00B563F2" w:rsidRPr="00B563F2" w:rsidRDefault="00B563F2" w:rsidP="00B563F2">
      <w:pPr>
        <w:pStyle w:val="Akapitzlist"/>
        <w:rPr>
          <w:sz w:val="23"/>
          <w:szCs w:val="23"/>
        </w:rPr>
      </w:pPr>
    </w:p>
    <w:p w14:paraId="28D001A9" w14:textId="11B3348A" w:rsidR="009B2579" w:rsidRDefault="00B563F2" w:rsidP="00B563F2">
      <w:pPr>
        <w:pStyle w:val="Akapitzlis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Kandydatów </w:t>
      </w:r>
      <w:r w:rsidR="009B2579">
        <w:rPr>
          <w:sz w:val="23"/>
          <w:szCs w:val="23"/>
        </w:rPr>
        <w:t>do kapituły</w:t>
      </w:r>
      <w:r w:rsidR="00D52BCD">
        <w:rPr>
          <w:sz w:val="23"/>
          <w:szCs w:val="23"/>
        </w:rPr>
        <w:t xml:space="preserve">, po uzyskaniu ich zgody, </w:t>
      </w:r>
      <w:r w:rsidR="009B2579">
        <w:rPr>
          <w:sz w:val="23"/>
          <w:szCs w:val="23"/>
        </w:rPr>
        <w:t>zgłaszają przewodniczący Rad Programowych kierunków artystycznych</w:t>
      </w:r>
      <w:r w:rsidR="00D52BCD">
        <w:rPr>
          <w:sz w:val="23"/>
          <w:szCs w:val="23"/>
        </w:rPr>
        <w:t xml:space="preserve"> -</w:t>
      </w:r>
      <w:r w:rsidR="009B2579">
        <w:rPr>
          <w:sz w:val="23"/>
          <w:szCs w:val="23"/>
        </w:rPr>
        <w:t xml:space="preserve"> zgodnie z ilością Specjalności na danym kierunku</w:t>
      </w:r>
      <w:r w:rsidR="00D52BCD">
        <w:rPr>
          <w:sz w:val="23"/>
          <w:szCs w:val="23"/>
        </w:rPr>
        <w:t xml:space="preserve">. </w:t>
      </w:r>
      <w:r w:rsidR="009B2579">
        <w:rPr>
          <w:sz w:val="23"/>
          <w:szCs w:val="23"/>
        </w:rPr>
        <w:t>Kandydaci</w:t>
      </w:r>
      <w:r w:rsidR="00D52BCD">
        <w:rPr>
          <w:sz w:val="23"/>
          <w:szCs w:val="23"/>
        </w:rPr>
        <w:t>,</w:t>
      </w:r>
      <w:r w:rsidR="009B2579">
        <w:rPr>
          <w:sz w:val="23"/>
          <w:szCs w:val="23"/>
        </w:rPr>
        <w:t xml:space="preserve"> nie mogą być promotorami dyplomu artystycznego w danym roku </w:t>
      </w:r>
      <w:proofErr w:type="spellStart"/>
      <w:r w:rsidR="009B2579">
        <w:rPr>
          <w:sz w:val="23"/>
          <w:szCs w:val="23"/>
        </w:rPr>
        <w:t>akad</w:t>
      </w:r>
      <w:proofErr w:type="spellEnd"/>
      <w:r w:rsidR="00D52BCD">
        <w:rPr>
          <w:sz w:val="23"/>
          <w:szCs w:val="23"/>
        </w:rPr>
        <w:t>.</w:t>
      </w:r>
    </w:p>
    <w:p w14:paraId="4EDC709C" w14:textId="77777777" w:rsidR="009B2579" w:rsidRPr="009B2579" w:rsidRDefault="009B2579" w:rsidP="009B2579">
      <w:pPr>
        <w:pStyle w:val="Akapitzlist"/>
        <w:rPr>
          <w:sz w:val="23"/>
          <w:szCs w:val="23"/>
        </w:rPr>
      </w:pPr>
    </w:p>
    <w:p w14:paraId="40BFA678" w14:textId="4F6AC20A" w:rsidR="00D52BCD" w:rsidRPr="00D52BCD" w:rsidRDefault="009B2579" w:rsidP="00D52BCD">
      <w:pPr>
        <w:pStyle w:val="Akapitzlist"/>
        <w:numPr>
          <w:ilvl w:val="0"/>
          <w:numId w:val="7"/>
        </w:numPr>
        <w:rPr>
          <w:sz w:val="23"/>
          <w:szCs w:val="23"/>
        </w:rPr>
      </w:pPr>
      <w:r w:rsidRPr="00D52BCD">
        <w:rPr>
          <w:sz w:val="23"/>
          <w:szCs w:val="23"/>
        </w:rPr>
        <w:t xml:space="preserve"> </w:t>
      </w:r>
      <w:r w:rsidR="003A6120" w:rsidRPr="00D52BCD">
        <w:rPr>
          <w:sz w:val="23"/>
          <w:szCs w:val="23"/>
        </w:rPr>
        <w:t>Posiedzenie Kapituły zwołuje Przewodniczący/a Rady Dyscypliny</w:t>
      </w:r>
      <w:r w:rsidR="00EC4CCD">
        <w:rPr>
          <w:sz w:val="23"/>
          <w:szCs w:val="23"/>
        </w:rPr>
        <w:t xml:space="preserve"> w porozumieniu z </w:t>
      </w:r>
      <w:r w:rsidR="001B02A5">
        <w:rPr>
          <w:sz w:val="23"/>
          <w:szCs w:val="23"/>
        </w:rPr>
        <w:t>d</w:t>
      </w:r>
      <w:r w:rsidR="00EC4CCD">
        <w:rPr>
          <w:sz w:val="23"/>
          <w:szCs w:val="23"/>
        </w:rPr>
        <w:t>ziekanem lub pełnomocnikiem dziekana do spraw promocji.</w:t>
      </w:r>
    </w:p>
    <w:p w14:paraId="09313B61" w14:textId="77777777" w:rsidR="00D52BCD" w:rsidRPr="00D52BCD" w:rsidRDefault="00D52BCD" w:rsidP="00D52BCD">
      <w:pPr>
        <w:pStyle w:val="Akapitzlist"/>
        <w:rPr>
          <w:sz w:val="23"/>
          <w:szCs w:val="23"/>
        </w:rPr>
      </w:pPr>
    </w:p>
    <w:p w14:paraId="00BD2693" w14:textId="60E72C0A" w:rsidR="00EC4CCD" w:rsidRPr="00EC4CCD" w:rsidRDefault="003A6120" w:rsidP="00EC4CCD">
      <w:pPr>
        <w:pStyle w:val="Akapitzlist"/>
        <w:numPr>
          <w:ilvl w:val="0"/>
          <w:numId w:val="7"/>
        </w:numPr>
        <w:rPr>
          <w:sz w:val="23"/>
          <w:szCs w:val="23"/>
        </w:rPr>
      </w:pPr>
      <w:r w:rsidRPr="00D52BCD">
        <w:rPr>
          <w:sz w:val="23"/>
          <w:szCs w:val="23"/>
        </w:rPr>
        <w:t xml:space="preserve">Kapituła wybiera ze swojego składu Przewodniczącego/ą Kapituły w głosowaniu tajnym, zwykłą większością głosów, przy obecności co najmniej połowy </w:t>
      </w:r>
      <w:r w:rsidR="001B02A5">
        <w:rPr>
          <w:sz w:val="23"/>
          <w:szCs w:val="23"/>
        </w:rPr>
        <w:t xml:space="preserve">powołanych </w:t>
      </w:r>
      <w:r w:rsidRPr="00D52BCD">
        <w:rPr>
          <w:sz w:val="23"/>
          <w:szCs w:val="23"/>
        </w:rPr>
        <w:t>członków</w:t>
      </w:r>
      <w:r w:rsidR="001B02A5">
        <w:rPr>
          <w:sz w:val="23"/>
          <w:szCs w:val="23"/>
        </w:rPr>
        <w:t xml:space="preserve"> -</w:t>
      </w:r>
      <w:r w:rsidR="00EC4CCD">
        <w:rPr>
          <w:sz w:val="23"/>
          <w:szCs w:val="23"/>
        </w:rPr>
        <w:t xml:space="preserve"> przewodniczący dysponuje dodatkowym głosem dającym prawo rozstrzygnięcia sytuacji remisowych w głosowaniu.</w:t>
      </w:r>
    </w:p>
    <w:p w14:paraId="7CDE4117" w14:textId="77777777" w:rsidR="0012451C" w:rsidRPr="0012451C" w:rsidRDefault="0012451C" w:rsidP="0012451C">
      <w:pPr>
        <w:pStyle w:val="Akapitzlist"/>
        <w:rPr>
          <w:sz w:val="23"/>
          <w:szCs w:val="23"/>
        </w:rPr>
      </w:pPr>
    </w:p>
    <w:p w14:paraId="506E4028" w14:textId="0E7583F7" w:rsidR="000954C0" w:rsidRPr="000954C0" w:rsidRDefault="0026779F" w:rsidP="000954C0">
      <w:pPr>
        <w:pStyle w:val="Akapitzlis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Członkowie </w:t>
      </w:r>
      <w:r w:rsidR="003A6120" w:rsidRPr="0012451C">
        <w:rPr>
          <w:sz w:val="23"/>
          <w:szCs w:val="23"/>
        </w:rPr>
        <w:t>Kapituł</w:t>
      </w:r>
      <w:r>
        <w:rPr>
          <w:sz w:val="23"/>
          <w:szCs w:val="23"/>
        </w:rPr>
        <w:t>y indywidualnie</w:t>
      </w:r>
      <w:r w:rsidR="003A6120" w:rsidRPr="0012451C">
        <w:rPr>
          <w:sz w:val="23"/>
          <w:szCs w:val="23"/>
        </w:rPr>
        <w:t xml:space="preserve"> zapoznaj</w:t>
      </w:r>
      <w:r w:rsidR="00F86743">
        <w:rPr>
          <w:sz w:val="23"/>
          <w:szCs w:val="23"/>
        </w:rPr>
        <w:t>ą</w:t>
      </w:r>
      <w:r w:rsidR="003A6120" w:rsidRPr="0012451C">
        <w:rPr>
          <w:sz w:val="23"/>
          <w:szCs w:val="23"/>
        </w:rPr>
        <w:t xml:space="preserve"> się ze wszystkimi </w:t>
      </w:r>
      <w:r>
        <w:rPr>
          <w:sz w:val="23"/>
          <w:szCs w:val="23"/>
        </w:rPr>
        <w:t xml:space="preserve">nominowanymi do Nagrody Medalu im. Tymona Niesiołowskiego </w:t>
      </w:r>
      <w:r w:rsidR="003A6120" w:rsidRPr="0012451C">
        <w:rPr>
          <w:sz w:val="23"/>
          <w:szCs w:val="23"/>
        </w:rPr>
        <w:t>dyplomami</w:t>
      </w:r>
      <w:r>
        <w:rPr>
          <w:sz w:val="23"/>
          <w:szCs w:val="23"/>
        </w:rPr>
        <w:t xml:space="preserve"> artystycznymi w czasie tworzenia ekspozycji wystawy</w:t>
      </w:r>
      <w:r w:rsidR="002246EC">
        <w:rPr>
          <w:sz w:val="23"/>
          <w:szCs w:val="23"/>
        </w:rPr>
        <w:t xml:space="preserve"> oraz podczas wspólnych obrad</w:t>
      </w:r>
      <w:r>
        <w:rPr>
          <w:sz w:val="23"/>
          <w:szCs w:val="23"/>
        </w:rPr>
        <w:t xml:space="preserve"> po zakończonej aranżacji</w:t>
      </w:r>
      <w:r w:rsidR="002246EC">
        <w:rPr>
          <w:sz w:val="23"/>
          <w:szCs w:val="23"/>
        </w:rPr>
        <w:t xml:space="preserve"> wystawy</w:t>
      </w:r>
      <w:r>
        <w:rPr>
          <w:sz w:val="23"/>
          <w:szCs w:val="23"/>
        </w:rPr>
        <w:t>, a przed jej wernisażem.</w:t>
      </w:r>
    </w:p>
    <w:p w14:paraId="1575E21F" w14:textId="77777777" w:rsidR="0026779F" w:rsidRPr="0026779F" w:rsidRDefault="0026779F" w:rsidP="0026779F">
      <w:pPr>
        <w:pStyle w:val="Akapitzlist"/>
        <w:rPr>
          <w:sz w:val="23"/>
          <w:szCs w:val="23"/>
        </w:rPr>
      </w:pPr>
    </w:p>
    <w:p w14:paraId="43857BB3" w14:textId="47965C97" w:rsidR="001B02A5" w:rsidRPr="001B02A5" w:rsidRDefault="0026779F" w:rsidP="001B02A5">
      <w:pPr>
        <w:pStyle w:val="Akapitzlis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C4CCD">
        <w:rPr>
          <w:sz w:val="23"/>
          <w:szCs w:val="23"/>
        </w:rPr>
        <w:t>Ocenie podlega</w:t>
      </w:r>
      <w:r w:rsidR="000954C0">
        <w:rPr>
          <w:sz w:val="23"/>
          <w:szCs w:val="23"/>
        </w:rPr>
        <w:t xml:space="preserve">ją przede wszystkim </w:t>
      </w:r>
      <w:r w:rsidR="00EC4CCD">
        <w:rPr>
          <w:sz w:val="23"/>
          <w:szCs w:val="23"/>
        </w:rPr>
        <w:t>wartości artystyczne</w:t>
      </w:r>
      <w:r w:rsidR="000954C0">
        <w:rPr>
          <w:sz w:val="23"/>
          <w:szCs w:val="23"/>
        </w:rPr>
        <w:t xml:space="preserve">, </w:t>
      </w:r>
      <w:r w:rsidR="001B02A5">
        <w:rPr>
          <w:sz w:val="23"/>
          <w:szCs w:val="23"/>
        </w:rPr>
        <w:t xml:space="preserve">oryginalność dyplomu artystycznego, jego wartości </w:t>
      </w:r>
      <w:r w:rsidR="000954C0">
        <w:rPr>
          <w:sz w:val="23"/>
          <w:szCs w:val="23"/>
        </w:rPr>
        <w:t>formalne</w:t>
      </w:r>
      <w:r w:rsidR="00EC4CCD">
        <w:rPr>
          <w:sz w:val="23"/>
          <w:szCs w:val="23"/>
        </w:rPr>
        <w:t xml:space="preserve"> i intelektualne</w:t>
      </w:r>
      <w:r w:rsidR="001B02A5">
        <w:rPr>
          <w:sz w:val="23"/>
          <w:szCs w:val="23"/>
        </w:rPr>
        <w:t>.</w:t>
      </w:r>
    </w:p>
    <w:p w14:paraId="293FA381" w14:textId="77777777" w:rsidR="000954C0" w:rsidRPr="000954C0" w:rsidRDefault="000954C0" w:rsidP="000954C0">
      <w:pPr>
        <w:pStyle w:val="Akapitzlist"/>
        <w:rPr>
          <w:sz w:val="23"/>
          <w:szCs w:val="23"/>
        </w:rPr>
      </w:pPr>
    </w:p>
    <w:p w14:paraId="64566E0C" w14:textId="568016EC" w:rsidR="004E49FC" w:rsidRDefault="003A6120" w:rsidP="004E49FC">
      <w:pPr>
        <w:pStyle w:val="Akapitzlist"/>
        <w:numPr>
          <w:ilvl w:val="0"/>
          <w:numId w:val="7"/>
        </w:numPr>
        <w:rPr>
          <w:sz w:val="23"/>
          <w:szCs w:val="23"/>
        </w:rPr>
      </w:pPr>
      <w:r w:rsidRPr="000954C0">
        <w:rPr>
          <w:sz w:val="23"/>
          <w:szCs w:val="23"/>
        </w:rPr>
        <w:t xml:space="preserve">Głosowanie w sprawie przyznania Medalu im. Tymona Niesiołowskiego odbywa się </w:t>
      </w:r>
      <w:r w:rsidR="004E49FC">
        <w:rPr>
          <w:sz w:val="23"/>
          <w:szCs w:val="23"/>
        </w:rPr>
        <w:t xml:space="preserve">w sposób </w:t>
      </w:r>
      <w:r w:rsidR="00733FBE">
        <w:rPr>
          <w:sz w:val="23"/>
          <w:szCs w:val="23"/>
        </w:rPr>
        <w:t xml:space="preserve">stacjonarny i </w:t>
      </w:r>
      <w:r w:rsidR="004E49FC">
        <w:rPr>
          <w:sz w:val="23"/>
          <w:szCs w:val="23"/>
        </w:rPr>
        <w:t xml:space="preserve">tajny w dwóch </w:t>
      </w:r>
      <w:r w:rsidR="00733FBE">
        <w:rPr>
          <w:sz w:val="23"/>
          <w:szCs w:val="23"/>
        </w:rPr>
        <w:t>etapach przy obecności co najmniej połowy członków Kapituły</w:t>
      </w:r>
      <w:r w:rsidR="004E49FC">
        <w:rPr>
          <w:sz w:val="23"/>
          <w:szCs w:val="23"/>
        </w:rPr>
        <w:t>.</w:t>
      </w:r>
    </w:p>
    <w:p w14:paraId="1CABF83F" w14:textId="77777777" w:rsidR="004E49FC" w:rsidRPr="00733FBE" w:rsidRDefault="004E49FC" w:rsidP="00733FBE">
      <w:pPr>
        <w:rPr>
          <w:sz w:val="23"/>
          <w:szCs w:val="23"/>
        </w:rPr>
      </w:pPr>
    </w:p>
    <w:p w14:paraId="68B8D5D8" w14:textId="4A3859B0" w:rsidR="0027360C" w:rsidRDefault="003A6120" w:rsidP="0027360C">
      <w:pPr>
        <w:pStyle w:val="Akapitzlist"/>
        <w:numPr>
          <w:ilvl w:val="0"/>
          <w:numId w:val="8"/>
        </w:numPr>
        <w:rPr>
          <w:sz w:val="23"/>
          <w:szCs w:val="23"/>
        </w:rPr>
      </w:pPr>
      <w:r w:rsidRPr="004E49FC">
        <w:rPr>
          <w:sz w:val="23"/>
          <w:szCs w:val="23"/>
        </w:rPr>
        <w:t xml:space="preserve">W pierwszym </w:t>
      </w:r>
      <w:r w:rsidR="0027360C">
        <w:rPr>
          <w:sz w:val="23"/>
          <w:szCs w:val="23"/>
        </w:rPr>
        <w:t>etapie</w:t>
      </w:r>
      <w:r w:rsidR="001B02A5">
        <w:rPr>
          <w:sz w:val="23"/>
          <w:szCs w:val="23"/>
        </w:rPr>
        <w:t xml:space="preserve"> procedury głosowania</w:t>
      </w:r>
      <w:r w:rsidR="0027360C">
        <w:rPr>
          <w:sz w:val="23"/>
          <w:szCs w:val="23"/>
        </w:rPr>
        <w:t>, każdy członek Kapituły</w:t>
      </w:r>
      <w:r w:rsidR="001B02A5">
        <w:rPr>
          <w:sz w:val="23"/>
          <w:szCs w:val="23"/>
        </w:rPr>
        <w:t>,</w:t>
      </w:r>
      <w:r w:rsidR="0027360C">
        <w:rPr>
          <w:sz w:val="23"/>
          <w:szCs w:val="23"/>
        </w:rPr>
        <w:t xml:space="preserve"> z prawem głosu</w:t>
      </w:r>
      <w:r w:rsidR="001B02A5">
        <w:rPr>
          <w:sz w:val="23"/>
          <w:szCs w:val="23"/>
        </w:rPr>
        <w:t xml:space="preserve">, </w:t>
      </w:r>
      <w:r w:rsidR="0027360C">
        <w:rPr>
          <w:sz w:val="23"/>
          <w:szCs w:val="23"/>
        </w:rPr>
        <w:t xml:space="preserve">wybiera </w:t>
      </w:r>
      <w:r w:rsidR="001B02A5">
        <w:rPr>
          <w:sz w:val="23"/>
          <w:szCs w:val="23"/>
        </w:rPr>
        <w:t xml:space="preserve">w głosowaniu tajnym </w:t>
      </w:r>
      <w:r w:rsidR="0027360C">
        <w:rPr>
          <w:sz w:val="23"/>
          <w:szCs w:val="23"/>
        </w:rPr>
        <w:t>trzy</w:t>
      </w:r>
      <w:r w:rsidR="005B267E">
        <w:rPr>
          <w:sz w:val="23"/>
          <w:szCs w:val="23"/>
        </w:rPr>
        <w:t xml:space="preserve"> </w:t>
      </w:r>
      <w:r w:rsidR="001B02A5">
        <w:rPr>
          <w:sz w:val="23"/>
          <w:szCs w:val="23"/>
        </w:rPr>
        <w:t xml:space="preserve">najlepsze wg. niego realizacje </w:t>
      </w:r>
      <w:r w:rsidR="005B267E">
        <w:rPr>
          <w:sz w:val="23"/>
          <w:szCs w:val="23"/>
        </w:rPr>
        <w:t>dyplom</w:t>
      </w:r>
      <w:r w:rsidR="001B02A5">
        <w:rPr>
          <w:sz w:val="23"/>
          <w:szCs w:val="23"/>
        </w:rPr>
        <w:t>owe spełniające ustalone kryteria.</w:t>
      </w:r>
    </w:p>
    <w:p w14:paraId="365D4A7A" w14:textId="495C7881" w:rsidR="004E49FC" w:rsidRDefault="001B02A5" w:rsidP="0027360C">
      <w:pPr>
        <w:pStyle w:val="Akapitzlis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Dwa dyplomy, które uzyskały </w:t>
      </w:r>
      <w:r w:rsidR="004E49FC" w:rsidRPr="0027360C">
        <w:rPr>
          <w:sz w:val="23"/>
          <w:szCs w:val="23"/>
        </w:rPr>
        <w:t>największą liczbę głosów</w:t>
      </w:r>
      <w:r w:rsidR="003A6120" w:rsidRPr="0027360C">
        <w:rPr>
          <w:sz w:val="23"/>
          <w:szCs w:val="23"/>
        </w:rPr>
        <w:t xml:space="preserve"> </w:t>
      </w:r>
      <w:r w:rsidR="004E49FC" w:rsidRPr="0027360C">
        <w:rPr>
          <w:sz w:val="23"/>
          <w:szCs w:val="23"/>
        </w:rPr>
        <w:t>przechodzą do drugiego etap</w:t>
      </w:r>
      <w:r>
        <w:rPr>
          <w:sz w:val="23"/>
          <w:szCs w:val="23"/>
        </w:rPr>
        <w:t>u głosowania</w:t>
      </w:r>
      <w:r w:rsidR="004E49FC" w:rsidRPr="0027360C">
        <w:rPr>
          <w:sz w:val="23"/>
          <w:szCs w:val="23"/>
        </w:rPr>
        <w:t xml:space="preserve">. </w:t>
      </w:r>
      <w:r>
        <w:rPr>
          <w:sz w:val="23"/>
          <w:szCs w:val="23"/>
        </w:rPr>
        <w:t>(w przypadku tej samej ilości głosów – o kolejności decyduje przewodniczący Kapituły - pkt.8 regulaminu)</w:t>
      </w:r>
    </w:p>
    <w:p w14:paraId="7B87B94A" w14:textId="77777777" w:rsidR="001B02A5" w:rsidRPr="001B02A5" w:rsidRDefault="001B02A5" w:rsidP="001B02A5">
      <w:pPr>
        <w:ind w:left="720"/>
        <w:rPr>
          <w:sz w:val="23"/>
          <w:szCs w:val="23"/>
        </w:rPr>
      </w:pPr>
    </w:p>
    <w:p w14:paraId="0A3CB116" w14:textId="6C4982A9" w:rsidR="001B02A5" w:rsidRDefault="004E49FC" w:rsidP="001B02A5">
      <w:pPr>
        <w:pStyle w:val="Akapitzlist"/>
        <w:numPr>
          <w:ilvl w:val="0"/>
          <w:numId w:val="8"/>
        </w:numPr>
        <w:rPr>
          <w:sz w:val="23"/>
          <w:szCs w:val="23"/>
        </w:rPr>
      </w:pPr>
      <w:r w:rsidRPr="004E49FC">
        <w:rPr>
          <w:sz w:val="23"/>
          <w:szCs w:val="23"/>
        </w:rPr>
        <w:t xml:space="preserve">W </w:t>
      </w:r>
      <w:r w:rsidR="001B02A5">
        <w:rPr>
          <w:sz w:val="23"/>
          <w:szCs w:val="23"/>
        </w:rPr>
        <w:t>drugim etapie głosowania każdy członek Kapituły może zagłosować w głosowaniu tajnym na jednego z dwóch kandydatów lub wstrzymać się od głosu - (w przypadku tej samej ilości głosów o kolejności decyduje przewodniczący Kapituły - pkt. 8 regulaminu).</w:t>
      </w:r>
    </w:p>
    <w:p w14:paraId="2F55B3E5" w14:textId="77777777" w:rsidR="001B02A5" w:rsidRPr="001B02A5" w:rsidRDefault="001B02A5" w:rsidP="001B02A5">
      <w:pPr>
        <w:pStyle w:val="Akapitzlist"/>
        <w:rPr>
          <w:sz w:val="23"/>
          <w:szCs w:val="23"/>
        </w:rPr>
      </w:pPr>
    </w:p>
    <w:p w14:paraId="1080F266" w14:textId="58F16144" w:rsidR="003A6120" w:rsidRPr="001B02A5" w:rsidRDefault="003A6120" w:rsidP="001B02A5">
      <w:pPr>
        <w:pStyle w:val="Akapitzlist"/>
        <w:numPr>
          <w:ilvl w:val="0"/>
          <w:numId w:val="8"/>
        </w:numPr>
        <w:rPr>
          <w:sz w:val="23"/>
          <w:szCs w:val="23"/>
        </w:rPr>
      </w:pPr>
      <w:r w:rsidRPr="001B02A5">
        <w:rPr>
          <w:sz w:val="23"/>
          <w:szCs w:val="23"/>
        </w:rPr>
        <w:t xml:space="preserve">Z posiedzenia Kapituły sporządza się protokół, </w:t>
      </w:r>
      <w:r w:rsidR="001B02A5">
        <w:rPr>
          <w:sz w:val="23"/>
          <w:szCs w:val="23"/>
        </w:rPr>
        <w:t xml:space="preserve">wraz z uzasadnieniem decyzji, </w:t>
      </w:r>
      <w:r w:rsidRPr="001B02A5">
        <w:rPr>
          <w:sz w:val="23"/>
          <w:szCs w:val="23"/>
        </w:rPr>
        <w:t xml:space="preserve">który podpisują wszyscy obecni członkowie Kapituły. </w:t>
      </w:r>
    </w:p>
    <w:p w14:paraId="3DDFF4C4" w14:textId="77777777" w:rsidR="003A6120" w:rsidRDefault="003A6120" w:rsidP="003A6120">
      <w:pPr>
        <w:rPr>
          <w:sz w:val="23"/>
          <w:szCs w:val="23"/>
        </w:rPr>
      </w:pPr>
    </w:p>
    <w:p w14:paraId="39EE8B58" w14:textId="4CE66A2C" w:rsidR="001B02A5" w:rsidRDefault="003A6120" w:rsidP="003A6120">
      <w:pPr>
        <w:pStyle w:val="Akapitzlist"/>
        <w:numPr>
          <w:ilvl w:val="0"/>
          <w:numId w:val="7"/>
        </w:numPr>
        <w:rPr>
          <w:sz w:val="23"/>
          <w:szCs w:val="23"/>
        </w:rPr>
      </w:pPr>
      <w:r w:rsidRPr="001B02A5">
        <w:rPr>
          <w:sz w:val="23"/>
          <w:szCs w:val="23"/>
        </w:rPr>
        <w:t>Medal im. Tymona Niesiołowskiego</w:t>
      </w:r>
      <w:r w:rsidR="001B02A5" w:rsidRPr="001B02A5">
        <w:rPr>
          <w:sz w:val="23"/>
          <w:szCs w:val="23"/>
        </w:rPr>
        <w:t xml:space="preserve"> wraz z suplementem finansowym wręcza l</w:t>
      </w:r>
      <w:r w:rsidRPr="001B02A5">
        <w:rPr>
          <w:sz w:val="23"/>
          <w:szCs w:val="23"/>
        </w:rPr>
        <w:t xml:space="preserve">aureatowi/ce Przewodniczący/a Rady Dyscypliny Sztuki Plastyczne i Konserwacja Dzieł Sztuki </w:t>
      </w:r>
      <w:r w:rsidR="001B02A5" w:rsidRPr="001B02A5">
        <w:rPr>
          <w:sz w:val="23"/>
          <w:szCs w:val="23"/>
        </w:rPr>
        <w:t xml:space="preserve">lub Dziekan Wydziału </w:t>
      </w:r>
      <w:r w:rsidRPr="001B02A5">
        <w:rPr>
          <w:sz w:val="23"/>
          <w:szCs w:val="23"/>
        </w:rPr>
        <w:t>podczas wernisażu Wystawy Dyplom</w:t>
      </w:r>
      <w:r w:rsidR="001B02A5" w:rsidRPr="001B02A5">
        <w:rPr>
          <w:sz w:val="23"/>
          <w:szCs w:val="23"/>
        </w:rPr>
        <w:t>,</w:t>
      </w:r>
      <w:r w:rsidRPr="001B02A5">
        <w:rPr>
          <w:sz w:val="23"/>
          <w:szCs w:val="23"/>
        </w:rPr>
        <w:t xml:space="preserve"> a w uzasadnionych przypadkach – podczas </w:t>
      </w:r>
      <w:proofErr w:type="spellStart"/>
      <w:r w:rsidRPr="001B02A5">
        <w:rPr>
          <w:sz w:val="23"/>
          <w:szCs w:val="23"/>
        </w:rPr>
        <w:t>finisażu</w:t>
      </w:r>
      <w:proofErr w:type="spellEnd"/>
      <w:r w:rsidRPr="001B02A5">
        <w:rPr>
          <w:sz w:val="23"/>
          <w:szCs w:val="23"/>
        </w:rPr>
        <w:t xml:space="preserve"> wystawy. </w:t>
      </w:r>
    </w:p>
    <w:p w14:paraId="14C74E08" w14:textId="118E4E3F" w:rsidR="001B02A5" w:rsidRPr="001B02A5" w:rsidRDefault="001B02A5" w:rsidP="001B02A5">
      <w:pPr>
        <w:rPr>
          <w:sz w:val="23"/>
          <w:szCs w:val="23"/>
        </w:rPr>
      </w:pPr>
    </w:p>
    <w:p w14:paraId="20B5C9CB" w14:textId="77777777" w:rsidR="001B02A5" w:rsidRPr="001B02A5" w:rsidRDefault="001B02A5" w:rsidP="001B02A5">
      <w:pPr>
        <w:ind w:left="360"/>
        <w:rPr>
          <w:sz w:val="23"/>
          <w:szCs w:val="23"/>
        </w:rPr>
      </w:pPr>
    </w:p>
    <w:p w14:paraId="378D8CE2" w14:textId="2ED4B1A7" w:rsidR="003A6120" w:rsidRPr="001B02A5" w:rsidRDefault="003A6120" w:rsidP="003A6120">
      <w:pPr>
        <w:pStyle w:val="Akapitzlist"/>
        <w:numPr>
          <w:ilvl w:val="0"/>
          <w:numId w:val="7"/>
        </w:numPr>
        <w:rPr>
          <w:sz w:val="23"/>
          <w:szCs w:val="23"/>
        </w:rPr>
      </w:pPr>
      <w:r w:rsidRPr="001B02A5">
        <w:rPr>
          <w:sz w:val="23"/>
          <w:szCs w:val="23"/>
        </w:rPr>
        <w:t>Zmian</w:t>
      </w:r>
      <w:r w:rsidR="001B02A5">
        <w:rPr>
          <w:sz w:val="23"/>
          <w:szCs w:val="23"/>
        </w:rPr>
        <w:t>y</w:t>
      </w:r>
      <w:r w:rsidRPr="001B02A5">
        <w:rPr>
          <w:sz w:val="23"/>
          <w:szCs w:val="23"/>
        </w:rPr>
        <w:t xml:space="preserve"> w regulaminie dokonuje Rada Dyscypliny Sztuki Plastyczne i Konserwacja Dzieł Sztuki. </w:t>
      </w:r>
    </w:p>
    <w:p w14:paraId="4C6282C8" w14:textId="7318020C" w:rsidR="003A6120" w:rsidRDefault="003A6120" w:rsidP="003A6120">
      <w:pPr>
        <w:rPr>
          <w:sz w:val="23"/>
          <w:szCs w:val="23"/>
        </w:rPr>
      </w:pPr>
    </w:p>
    <w:p w14:paraId="7B138B34" w14:textId="37D04C0B" w:rsidR="001B02A5" w:rsidRDefault="001B02A5" w:rsidP="003A6120">
      <w:pPr>
        <w:rPr>
          <w:sz w:val="23"/>
          <w:szCs w:val="23"/>
        </w:rPr>
      </w:pPr>
    </w:p>
    <w:p w14:paraId="4D02091A" w14:textId="622412BE" w:rsidR="001B02A5" w:rsidRDefault="001B02A5" w:rsidP="003A6120">
      <w:pPr>
        <w:rPr>
          <w:sz w:val="23"/>
          <w:szCs w:val="23"/>
        </w:rPr>
      </w:pPr>
    </w:p>
    <w:p w14:paraId="1CEFFD3C" w14:textId="3DD2A417" w:rsidR="001B02A5" w:rsidRDefault="001B02A5" w:rsidP="003A6120">
      <w:pPr>
        <w:rPr>
          <w:sz w:val="23"/>
          <w:szCs w:val="23"/>
        </w:rPr>
      </w:pPr>
    </w:p>
    <w:p w14:paraId="54EDD029" w14:textId="77777777" w:rsidR="001B02A5" w:rsidRDefault="001B02A5" w:rsidP="003A6120">
      <w:pPr>
        <w:rPr>
          <w:sz w:val="23"/>
          <w:szCs w:val="23"/>
        </w:rPr>
      </w:pPr>
    </w:p>
    <w:p w14:paraId="7A4013D6" w14:textId="27002BA9" w:rsidR="003A6120" w:rsidRDefault="003A6120" w:rsidP="003A6120">
      <w:pPr>
        <w:rPr>
          <w:sz w:val="20"/>
          <w:szCs w:val="20"/>
        </w:rPr>
      </w:pPr>
      <w:r>
        <w:rPr>
          <w:sz w:val="20"/>
          <w:szCs w:val="20"/>
        </w:rPr>
        <w:t xml:space="preserve">* Dyplomy wyróżnione </w:t>
      </w:r>
      <w:r w:rsidR="001B02A5">
        <w:rPr>
          <w:sz w:val="20"/>
          <w:szCs w:val="20"/>
        </w:rPr>
        <w:t xml:space="preserve">i nominowane do Nagrody </w:t>
      </w:r>
      <w:r>
        <w:rPr>
          <w:sz w:val="20"/>
          <w:szCs w:val="20"/>
        </w:rPr>
        <w:t xml:space="preserve">prezentowane są w możliwie reprezentatywnym zestawie </w:t>
      </w:r>
      <w:r w:rsidR="001B02A5">
        <w:rPr>
          <w:sz w:val="20"/>
          <w:szCs w:val="20"/>
        </w:rPr>
        <w:t xml:space="preserve">zgodnie z założeniami i regulaminem dyplomowania na poszczególnych kierunkach </w:t>
      </w:r>
      <w:r>
        <w:rPr>
          <w:sz w:val="20"/>
          <w:szCs w:val="20"/>
        </w:rPr>
        <w:t>lub w formie możliwie najpełniejszej dokumentacji</w:t>
      </w:r>
      <w:r w:rsidR="001B02A5">
        <w:rPr>
          <w:sz w:val="20"/>
          <w:szCs w:val="20"/>
        </w:rPr>
        <w:t xml:space="preserve"> technicznych, wizualnych i multimedialnych.</w:t>
      </w:r>
    </w:p>
    <w:p w14:paraId="1A719F07" w14:textId="42578B83" w:rsidR="001B02A5" w:rsidRDefault="001B02A5" w:rsidP="003A6120">
      <w:pPr>
        <w:rPr>
          <w:sz w:val="20"/>
          <w:szCs w:val="20"/>
        </w:rPr>
      </w:pPr>
    </w:p>
    <w:p w14:paraId="338FF988" w14:textId="3564A130" w:rsidR="001B02A5" w:rsidRDefault="001B02A5" w:rsidP="003A6120">
      <w:pPr>
        <w:rPr>
          <w:sz w:val="20"/>
          <w:szCs w:val="20"/>
        </w:rPr>
      </w:pPr>
    </w:p>
    <w:p w14:paraId="70886C8D" w14:textId="3CB94D51" w:rsidR="001B02A5" w:rsidRDefault="001B02A5" w:rsidP="003A6120">
      <w:pPr>
        <w:rPr>
          <w:sz w:val="20"/>
          <w:szCs w:val="20"/>
        </w:rPr>
      </w:pPr>
    </w:p>
    <w:p w14:paraId="2BD7EC13" w14:textId="158871F7" w:rsidR="001B02A5" w:rsidRDefault="001B02A5" w:rsidP="003A6120">
      <w:pPr>
        <w:rPr>
          <w:sz w:val="20"/>
          <w:szCs w:val="20"/>
        </w:rPr>
      </w:pPr>
    </w:p>
    <w:p w14:paraId="2E88DB23" w14:textId="77777777" w:rsidR="001B02A5" w:rsidRDefault="001B02A5" w:rsidP="003A6120">
      <w:pPr>
        <w:rPr>
          <w:sz w:val="20"/>
          <w:szCs w:val="20"/>
        </w:rPr>
      </w:pPr>
    </w:p>
    <w:p w14:paraId="471465F4" w14:textId="0AAD9B92" w:rsidR="003A6120" w:rsidRDefault="003A6120" w:rsidP="003A6120">
      <w:pPr>
        <w:rPr>
          <w:sz w:val="20"/>
          <w:szCs w:val="20"/>
        </w:rPr>
      </w:pPr>
      <w:r>
        <w:rPr>
          <w:sz w:val="20"/>
          <w:szCs w:val="20"/>
        </w:rPr>
        <w:t xml:space="preserve">Zatwierdzono na Radzie Dyscypliny Sztuki Plastyczne i Konserwacja Dzieł Sztuki dnia </w:t>
      </w:r>
      <w:r w:rsidR="002F4B87">
        <w:rPr>
          <w:sz w:val="20"/>
          <w:szCs w:val="20"/>
        </w:rPr>
        <w:t xml:space="preserve"> 7.06.2022 </w:t>
      </w:r>
      <w:r>
        <w:rPr>
          <w:sz w:val="20"/>
          <w:szCs w:val="20"/>
        </w:rPr>
        <w:t xml:space="preserve">r. </w:t>
      </w:r>
    </w:p>
    <w:p w14:paraId="084C676A" w14:textId="77777777" w:rsidR="003A6120" w:rsidRDefault="003A6120" w:rsidP="003A6120">
      <w:pPr>
        <w:rPr>
          <w:b/>
          <w:bCs/>
          <w:sz w:val="22"/>
          <w:szCs w:val="22"/>
        </w:rPr>
      </w:pPr>
    </w:p>
    <w:p w14:paraId="778C9749" w14:textId="77777777" w:rsidR="003A6120" w:rsidRDefault="003A6120" w:rsidP="003A6120">
      <w:pPr>
        <w:rPr>
          <w:b/>
          <w:bCs/>
          <w:sz w:val="22"/>
          <w:szCs w:val="22"/>
        </w:rPr>
      </w:pPr>
    </w:p>
    <w:sectPr w:rsidR="003A6120" w:rsidSect="00E26466">
      <w:pgSz w:w="11906" w:h="16838"/>
      <w:pgMar w:top="1135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287619"/>
    <w:multiLevelType w:val="hybridMultilevel"/>
    <w:tmpl w:val="C48286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214B8"/>
    <w:multiLevelType w:val="hybridMultilevel"/>
    <w:tmpl w:val="17FEE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039AA"/>
    <w:multiLevelType w:val="hybridMultilevel"/>
    <w:tmpl w:val="2660B420"/>
    <w:lvl w:ilvl="0" w:tplc="0B8C67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84C79"/>
    <w:multiLevelType w:val="hybridMultilevel"/>
    <w:tmpl w:val="20BE6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5679F"/>
    <w:multiLevelType w:val="hybridMultilevel"/>
    <w:tmpl w:val="2544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53776"/>
    <w:multiLevelType w:val="hybridMultilevel"/>
    <w:tmpl w:val="3FE2538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411B27"/>
    <w:multiLevelType w:val="hybridMultilevel"/>
    <w:tmpl w:val="D214D6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0767AE"/>
    <w:multiLevelType w:val="hybridMultilevel"/>
    <w:tmpl w:val="142E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AA"/>
    <w:rsid w:val="00015BFC"/>
    <w:rsid w:val="00017CA0"/>
    <w:rsid w:val="0003686C"/>
    <w:rsid w:val="000954C0"/>
    <w:rsid w:val="000B7D88"/>
    <w:rsid w:val="001006C2"/>
    <w:rsid w:val="00103212"/>
    <w:rsid w:val="00106F9F"/>
    <w:rsid w:val="00107056"/>
    <w:rsid w:val="001222ED"/>
    <w:rsid w:val="0012451C"/>
    <w:rsid w:val="0014168A"/>
    <w:rsid w:val="001657B2"/>
    <w:rsid w:val="001718C7"/>
    <w:rsid w:val="00190595"/>
    <w:rsid w:val="001B02A5"/>
    <w:rsid w:val="00203FAA"/>
    <w:rsid w:val="00205071"/>
    <w:rsid w:val="002246EC"/>
    <w:rsid w:val="00247B7C"/>
    <w:rsid w:val="00251AF1"/>
    <w:rsid w:val="002546B3"/>
    <w:rsid w:val="0026779F"/>
    <w:rsid w:val="0027360C"/>
    <w:rsid w:val="002971D9"/>
    <w:rsid w:val="002B55BF"/>
    <w:rsid w:val="002D728B"/>
    <w:rsid w:val="002F4B87"/>
    <w:rsid w:val="002F6E56"/>
    <w:rsid w:val="00305A25"/>
    <w:rsid w:val="003329A6"/>
    <w:rsid w:val="00344EDC"/>
    <w:rsid w:val="003935EE"/>
    <w:rsid w:val="003A6120"/>
    <w:rsid w:val="003C2B35"/>
    <w:rsid w:val="003D57C6"/>
    <w:rsid w:val="003E6C0A"/>
    <w:rsid w:val="00460141"/>
    <w:rsid w:val="0047243F"/>
    <w:rsid w:val="004A0D95"/>
    <w:rsid w:val="004B476A"/>
    <w:rsid w:val="004E49FC"/>
    <w:rsid w:val="00504DBC"/>
    <w:rsid w:val="005B267E"/>
    <w:rsid w:val="005D0A40"/>
    <w:rsid w:val="005D761E"/>
    <w:rsid w:val="00685CC0"/>
    <w:rsid w:val="00696751"/>
    <w:rsid w:val="006A040F"/>
    <w:rsid w:val="00733FBE"/>
    <w:rsid w:val="0074486B"/>
    <w:rsid w:val="007A03B5"/>
    <w:rsid w:val="007B4661"/>
    <w:rsid w:val="007B7008"/>
    <w:rsid w:val="007F4EE7"/>
    <w:rsid w:val="007F7694"/>
    <w:rsid w:val="008A2D02"/>
    <w:rsid w:val="008D07BB"/>
    <w:rsid w:val="008D6F6E"/>
    <w:rsid w:val="00915F81"/>
    <w:rsid w:val="009B2579"/>
    <w:rsid w:val="00A83DDF"/>
    <w:rsid w:val="00B025DA"/>
    <w:rsid w:val="00B116E3"/>
    <w:rsid w:val="00B34D7A"/>
    <w:rsid w:val="00B563F2"/>
    <w:rsid w:val="00B720FB"/>
    <w:rsid w:val="00B8128A"/>
    <w:rsid w:val="00B924D9"/>
    <w:rsid w:val="00BF7152"/>
    <w:rsid w:val="00C267C5"/>
    <w:rsid w:val="00CA1B4B"/>
    <w:rsid w:val="00CC1303"/>
    <w:rsid w:val="00D52BCD"/>
    <w:rsid w:val="00D764D9"/>
    <w:rsid w:val="00DA1C95"/>
    <w:rsid w:val="00E12DC2"/>
    <w:rsid w:val="00E26466"/>
    <w:rsid w:val="00E534E9"/>
    <w:rsid w:val="00EC4CCD"/>
    <w:rsid w:val="00F1428D"/>
    <w:rsid w:val="00F300DE"/>
    <w:rsid w:val="00F80DE8"/>
    <w:rsid w:val="00F86743"/>
    <w:rsid w:val="00F91E34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B476"/>
  <w15:chartTrackingRefBased/>
  <w15:docId w15:val="{BC106F0D-938C-9E49-B28B-56704FC0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03FAA"/>
    <w:rPr>
      <w:b/>
      <w:bCs/>
    </w:rPr>
  </w:style>
  <w:style w:type="character" w:styleId="Uwydatnienie">
    <w:name w:val="Emphasis"/>
    <w:basedOn w:val="Domylnaczcionkaakapitu"/>
    <w:uiPriority w:val="20"/>
    <w:qFormat/>
    <w:rsid w:val="00190595"/>
    <w:rPr>
      <w:i/>
      <w:iCs/>
    </w:rPr>
  </w:style>
  <w:style w:type="paragraph" w:styleId="Akapitzlist">
    <w:name w:val="List Paragraph"/>
    <w:basedOn w:val="Normalny"/>
    <w:uiPriority w:val="34"/>
    <w:qFormat/>
    <w:rsid w:val="001657B2"/>
    <w:pPr>
      <w:ind w:left="720"/>
      <w:contextualSpacing/>
    </w:pPr>
  </w:style>
  <w:style w:type="paragraph" w:customStyle="1" w:styleId="Default">
    <w:name w:val="Default"/>
    <w:rsid w:val="003A6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A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 C</dc:creator>
  <cp:keywords/>
  <dc:description/>
  <cp:lastModifiedBy>Maria Bednarek (mariab)</cp:lastModifiedBy>
  <cp:revision>3</cp:revision>
  <dcterms:created xsi:type="dcterms:W3CDTF">2022-09-08T06:10:00Z</dcterms:created>
  <dcterms:modified xsi:type="dcterms:W3CDTF">2022-09-08T07:37:00Z</dcterms:modified>
</cp:coreProperties>
</file>