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E101" w14:textId="7A8CEDB3" w:rsidR="001A3FAD" w:rsidRPr="00690233" w:rsidRDefault="0037636E" w:rsidP="706C430A">
      <w:pPr>
        <w:jc w:val="center"/>
        <w:rPr>
          <w:rFonts w:ascii="Lato" w:hAnsi="Lato"/>
          <w:b/>
          <w:bCs/>
          <w:sz w:val="24"/>
          <w:szCs w:val="24"/>
        </w:rPr>
      </w:pPr>
      <w:r w:rsidRPr="00690233">
        <w:rPr>
          <w:rFonts w:ascii="Lato" w:hAnsi="Lato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7216" behindDoc="0" locked="0" layoutInCell="1" allowOverlap="1" wp14:anchorId="0B87E8DD" wp14:editId="49B48B6B">
            <wp:simplePos x="0" y="0"/>
            <wp:positionH relativeFrom="column">
              <wp:posOffset>-670560</wp:posOffset>
            </wp:positionH>
            <wp:positionV relativeFrom="paragraph">
              <wp:posOffset>-488950</wp:posOffset>
            </wp:positionV>
            <wp:extent cx="790575" cy="1125632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olor róż RGB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125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FAD" w:rsidRPr="00690233">
        <w:rPr>
          <w:rFonts w:ascii="Lato" w:hAnsi="Lato"/>
          <w:b/>
          <w:bCs/>
          <w:sz w:val="24"/>
          <w:szCs w:val="24"/>
        </w:rPr>
        <w:t>Przewodnik dla osób zgłaszających imprezy</w:t>
      </w:r>
    </w:p>
    <w:p w14:paraId="07632F5F" w14:textId="1BB08CF8" w:rsidR="004F21A8" w:rsidRPr="00B4624D" w:rsidRDefault="00334F09" w:rsidP="706C430A">
      <w:pPr>
        <w:jc w:val="center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24.</w:t>
      </w:r>
      <w:r w:rsidR="002379A1" w:rsidRPr="00B4624D">
        <w:rPr>
          <w:rFonts w:ascii="Lato" w:hAnsi="Lato"/>
          <w:b/>
          <w:bCs/>
          <w:sz w:val="24"/>
          <w:szCs w:val="24"/>
        </w:rPr>
        <w:t xml:space="preserve"> Toruński Festiwal Nauki i Sztuki</w:t>
      </w:r>
      <w:r w:rsidR="00D80223" w:rsidRPr="00B4624D">
        <w:rPr>
          <w:rFonts w:ascii="Lato" w:hAnsi="Lato"/>
          <w:b/>
          <w:bCs/>
          <w:sz w:val="24"/>
          <w:szCs w:val="24"/>
        </w:rPr>
        <w:t xml:space="preserve"> </w:t>
      </w:r>
      <w:r w:rsidR="002379A1" w:rsidRPr="00B4624D">
        <w:br/>
      </w:r>
      <w:r w:rsidR="00915A95" w:rsidRPr="00B4624D">
        <w:rPr>
          <w:rFonts w:ascii="Lato" w:hAnsi="Lato"/>
          <w:b/>
          <w:bCs/>
          <w:sz w:val="24"/>
          <w:szCs w:val="24"/>
        </w:rPr>
        <w:t>2</w:t>
      </w:r>
      <w:r>
        <w:rPr>
          <w:rFonts w:ascii="Lato" w:hAnsi="Lato"/>
          <w:b/>
          <w:bCs/>
          <w:sz w:val="24"/>
          <w:szCs w:val="24"/>
        </w:rPr>
        <w:t>4</w:t>
      </w:r>
      <w:r w:rsidR="009E6056">
        <w:rPr>
          <w:rFonts w:ascii="Lato" w:hAnsi="Lato"/>
          <w:b/>
          <w:bCs/>
          <w:sz w:val="24"/>
          <w:szCs w:val="24"/>
        </w:rPr>
        <w:t>–</w:t>
      </w:r>
      <w:r w:rsidR="00915A95" w:rsidRPr="00B4624D">
        <w:rPr>
          <w:rFonts w:ascii="Lato" w:hAnsi="Lato"/>
          <w:b/>
          <w:bCs/>
          <w:sz w:val="24"/>
          <w:szCs w:val="24"/>
        </w:rPr>
        <w:t>2</w:t>
      </w:r>
      <w:r>
        <w:rPr>
          <w:rFonts w:ascii="Lato" w:hAnsi="Lato"/>
          <w:b/>
          <w:bCs/>
          <w:sz w:val="24"/>
          <w:szCs w:val="24"/>
        </w:rPr>
        <w:t>7</w:t>
      </w:r>
      <w:r w:rsidR="00915A95" w:rsidRPr="00B4624D">
        <w:rPr>
          <w:rFonts w:ascii="Lato" w:hAnsi="Lato"/>
          <w:b/>
          <w:bCs/>
          <w:sz w:val="24"/>
          <w:szCs w:val="24"/>
        </w:rPr>
        <w:t>.04.202</w:t>
      </w:r>
      <w:r>
        <w:rPr>
          <w:rFonts w:ascii="Lato" w:hAnsi="Lato"/>
          <w:b/>
          <w:bCs/>
          <w:sz w:val="24"/>
          <w:szCs w:val="24"/>
        </w:rPr>
        <w:t>6</w:t>
      </w:r>
      <w:r w:rsidR="00915A95" w:rsidRPr="00B4624D">
        <w:rPr>
          <w:rFonts w:ascii="Lato" w:hAnsi="Lato"/>
          <w:b/>
          <w:bCs/>
          <w:sz w:val="24"/>
          <w:szCs w:val="24"/>
        </w:rPr>
        <w:t xml:space="preserve"> r.</w:t>
      </w:r>
    </w:p>
    <w:p w14:paraId="2391902B" w14:textId="77777777" w:rsidR="004F21A8" w:rsidRPr="00B4624D" w:rsidRDefault="004F21A8" w:rsidP="004838B2">
      <w:pPr>
        <w:pStyle w:val="Tekstpodstawowy2"/>
        <w:rPr>
          <w:rFonts w:ascii="Lato" w:hAnsi="Lato"/>
          <w:sz w:val="22"/>
          <w:szCs w:val="22"/>
        </w:rPr>
      </w:pPr>
    </w:p>
    <w:p w14:paraId="0F68693F" w14:textId="74033ACC" w:rsidR="000411B2" w:rsidRPr="00B4624D" w:rsidRDefault="004F21A8" w:rsidP="000411B2">
      <w:pPr>
        <w:pStyle w:val="Tekstpodstawowy2"/>
        <w:rPr>
          <w:rFonts w:ascii="Lato" w:hAnsi="Lato"/>
          <w:sz w:val="22"/>
          <w:szCs w:val="22"/>
        </w:rPr>
      </w:pPr>
      <w:r w:rsidRPr="00B4624D">
        <w:rPr>
          <w:rFonts w:ascii="Lato" w:hAnsi="Lato"/>
          <w:bCs/>
          <w:sz w:val="22"/>
          <w:szCs w:val="22"/>
        </w:rPr>
        <w:t xml:space="preserve">W </w:t>
      </w:r>
      <w:r w:rsidR="00F02E4C">
        <w:rPr>
          <w:rFonts w:ascii="Lato" w:hAnsi="Lato"/>
          <w:bCs/>
          <w:sz w:val="22"/>
          <w:szCs w:val="22"/>
        </w:rPr>
        <w:t>terminie</w:t>
      </w:r>
      <w:r w:rsidR="00F02E4C" w:rsidRPr="00B4624D">
        <w:rPr>
          <w:rFonts w:ascii="Lato" w:hAnsi="Lato"/>
          <w:bCs/>
          <w:sz w:val="22"/>
          <w:szCs w:val="22"/>
        </w:rPr>
        <w:t xml:space="preserve"> </w:t>
      </w:r>
      <w:r w:rsidR="00690233" w:rsidRPr="00690233">
        <w:rPr>
          <w:rFonts w:ascii="Lato" w:hAnsi="Lato"/>
          <w:b/>
          <w:bCs/>
          <w:sz w:val="22"/>
          <w:szCs w:val="22"/>
        </w:rPr>
        <w:t>2</w:t>
      </w:r>
      <w:r w:rsidR="00334F09">
        <w:rPr>
          <w:rFonts w:ascii="Lato" w:hAnsi="Lato"/>
          <w:b/>
          <w:bCs/>
          <w:sz w:val="22"/>
          <w:szCs w:val="22"/>
        </w:rPr>
        <w:t>4</w:t>
      </w:r>
      <w:r w:rsidR="00F02E4C">
        <w:rPr>
          <w:rFonts w:ascii="Lato" w:hAnsi="Lato"/>
          <w:b/>
          <w:bCs/>
          <w:sz w:val="22"/>
          <w:szCs w:val="22"/>
        </w:rPr>
        <w:t>–</w:t>
      </w:r>
      <w:r w:rsidR="00690233" w:rsidRPr="00690233">
        <w:rPr>
          <w:rFonts w:ascii="Lato" w:hAnsi="Lato"/>
          <w:b/>
          <w:bCs/>
          <w:sz w:val="22"/>
          <w:szCs w:val="22"/>
        </w:rPr>
        <w:t>2</w:t>
      </w:r>
      <w:r w:rsidR="00334F09">
        <w:rPr>
          <w:rFonts w:ascii="Lato" w:hAnsi="Lato"/>
          <w:b/>
          <w:bCs/>
          <w:sz w:val="22"/>
          <w:szCs w:val="22"/>
        </w:rPr>
        <w:t>7</w:t>
      </w:r>
      <w:r w:rsidRPr="00690233">
        <w:rPr>
          <w:rFonts w:ascii="Lato" w:hAnsi="Lato"/>
          <w:b/>
          <w:bCs/>
          <w:sz w:val="22"/>
          <w:szCs w:val="22"/>
        </w:rPr>
        <w:t xml:space="preserve"> kwietnia 202</w:t>
      </w:r>
      <w:r w:rsidR="00334F09">
        <w:rPr>
          <w:rFonts w:ascii="Lato" w:hAnsi="Lato"/>
          <w:b/>
          <w:bCs/>
          <w:sz w:val="22"/>
          <w:szCs w:val="22"/>
        </w:rPr>
        <w:t>6</w:t>
      </w:r>
      <w:r w:rsidRPr="00690233">
        <w:rPr>
          <w:rFonts w:ascii="Lato" w:hAnsi="Lato"/>
          <w:b/>
          <w:bCs/>
          <w:sz w:val="22"/>
          <w:szCs w:val="22"/>
        </w:rPr>
        <w:t xml:space="preserve"> roku</w:t>
      </w:r>
      <w:r w:rsidRPr="00B4624D">
        <w:rPr>
          <w:rFonts w:ascii="Lato" w:hAnsi="Lato"/>
          <w:bCs/>
          <w:sz w:val="22"/>
          <w:szCs w:val="22"/>
        </w:rPr>
        <w:t xml:space="preserve"> odbędzie się </w:t>
      </w:r>
      <w:r w:rsidR="00334F09">
        <w:rPr>
          <w:rFonts w:ascii="Lato" w:hAnsi="Lato"/>
          <w:b/>
          <w:bCs/>
          <w:sz w:val="24"/>
          <w:szCs w:val="24"/>
        </w:rPr>
        <w:t>24.</w:t>
      </w:r>
      <w:r w:rsidR="00334F09" w:rsidRPr="00B4624D">
        <w:rPr>
          <w:rFonts w:ascii="Lato" w:hAnsi="Lato"/>
          <w:b/>
          <w:bCs/>
          <w:sz w:val="24"/>
          <w:szCs w:val="24"/>
        </w:rPr>
        <w:t xml:space="preserve"> Toruński Festiwal Nauki i Sztuki</w:t>
      </w:r>
      <w:r w:rsidRPr="00B4624D">
        <w:rPr>
          <w:rFonts w:ascii="Lato" w:hAnsi="Lato"/>
          <w:bCs/>
          <w:sz w:val="22"/>
          <w:szCs w:val="22"/>
        </w:rPr>
        <w:t xml:space="preserve"> organizowany pod hasłem</w:t>
      </w:r>
      <w:r w:rsidR="00231303">
        <w:rPr>
          <w:rFonts w:ascii="Lato" w:hAnsi="Lato"/>
          <w:b/>
          <w:bCs/>
          <w:sz w:val="22"/>
          <w:szCs w:val="22"/>
        </w:rPr>
        <w:t xml:space="preserve"> </w:t>
      </w:r>
      <w:r w:rsidR="00334F09">
        <w:rPr>
          <w:rFonts w:ascii="Lato" w:hAnsi="Lato"/>
          <w:b/>
          <w:bCs/>
          <w:sz w:val="22"/>
          <w:szCs w:val="22"/>
        </w:rPr>
        <w:t>Ciągłość i Zmiana</w:t>
      </w:r>
      <w:r w:rsidRPr="00B4624D">
        <w:rPr>
          <w:rFonts w:ascii="Lato" w:hAnsi="Lato"/>
          <w:sz w:val="22"/>
          <w:szCs w:val="22"/>
        </w:rPr>
        <w:t xml:space="preserve">. </w:t>
      </w:r>
      <w:r w:rsidR="004838B2" w:rsidRPr="00B4624D">
        <w:rPr>
          <w:rFonts w:ascii="Lato" w:hAnsi="Lato"/>
          <w:sz w:val="22"/>
          <w:szCs w:val="22"/>
        </w:rPr>
        <w:t xml:space="preserve">Zgodnie z przyjętą </w:t>
      </w:r>
      <w:r w:rsidRPr="00B4624D">
        <w:rPr>
          <w:rFonts w:ascii="Lato" w:hAnsi="Lato"/>
          <w:sz w:val="22"/>
          <w:szCs w:val="22"/>
        </w:rPr>
        <w:t>przez Radę Programową</w:t>
      </w:r>
      <w:r w:rsidR="00690233">
        <w:rPr>
          <w:rFonts w:ascii="Lato" w:hAnsi="Lato"/>
          <w:sz w:val="22"/>
          <w:szCs w:val="22"/>
        </w:rPr>
        <w:t xml:space="preserve"> </w:t>
      </w:r>
      <w:r w:rsidR="004838B2" w:rsidRPr="00B4624D">
        <w:rPr>
          <w:rFonts w:ascii="Lato" w:hAnsi="Lato"/>
          <w:sz w:val="22"/>
          <w:szCs w:val="22"/>
        </w:rPr>
        <w:t>formułą</w:t>
      </w:r>
      <w:r w:rsidRPr="00B4624D">
        <w:rPr>
          <w:rFonts w:ascii="Lato" w:hAnsi="Lato"/>
          <w:sz w:val="22"/>
          <w:szCs w:val="22"/>
        </w:rPr>
        <w:t>,</w:t>
      </w:r>
      <w:r w:rsidR="004838B2" w:rsidRPr="00B4624D">
        <w:rPr>
          <w:rFonts w:ascii="Lato" w:hAnsi="Lato"/>
          <w:sz w:val="22"/>
          <w:szCs w:val="22"/>
        </w:rPr>
        <w:t xml:space="preserve"> program Festiwalu będzie złożony z bloków tematycznych. </w:t>
      </w:r>
      <w:r w:rsidR="00915A95" w:rsidRPr="00B4624D">
        <w:rPr>
          <w:rFonts w:ascii="Lato" w:hAnsi="Lato"/>
          <w:sz w:val="22"/>
          <w:szCs w:val="22"/>
        </w:rPr>
        <w:t>Cztery</w:t>
      </w:r>
      <w:r w:rsidR="004838B2" w:rsidRPr="00B4624D">
        <w:rPr>
          <w:rFonts w:ascii="Lato" w:hAnsi="Lato"/>
          <w:sz w:val="22"/>
          <w:szCs w:val="22"/>
        </w:rPr>
        <w:t xml:space="preserve"> z nich: </w:t>
      </w:r>
      <w:r w:rsidR="00231303">
        <w:rPr>
          <w:rFonts w:ascii="Lato" w:hAnsi="Lato"/>
          <w:sz w:val="22"/>
          <w:szCs w:val="22"/>
        </w:rPr>
        <w:t>„</w:t>
      </w:r>
      <w:r w:rsidR="00231303" w:rsidRPr="00231303">
        <w:rPr>
          <w:rFonts w:ascii="Lato" w:hAnsi="Lato"/>
          <w:sz w:val="22"/>
          <w:szCs w:val="22"/>
        </w:rPr>
        <w:t>Festiwalowa Akademia Wiedzy</w:t>
      </w:r>
      <w:r w:rsidR="00231303">
        <w:rPr>
          <w:rFonts w:ascii="Lato" w:hAnsi="Lato"/>
          <w:sz w:val="22"/>
          <w:szCs w:val="22"/>
        </w:rPr>
        <w:t>”</w:t>
      </w:r>
      <w:r w:rsidR="00231303" w:rsidRPr="00231303">
        <w:rPr>
          <w:rFonts w:ascii="Lato" w:hAnsi="Lato"/>
          <w:sz w:val="22"/>
          <w:szCs w:val="22"/>
        </w:rPr>
        <w:t xml:space="preserve">, </w:t>
      </w:r>
      <w:r w:rsidR="00231303">
        <w:rPr>
          <w:rFonts w:ascii="Lato" w:hAnsi="Lato"/>
          <w:sz w:val="22"/>
          <w:szCs w:val="22"/>
        </w:rPr>
        <w:t>„</w:t>
      </w:r>
      <w:r w:rsidR="00231303" w:rsidRPr="00231303">
        <w:rPr>
          <w:rFonts w:ascii="Lato" w:hAnsi="Lato"/>
          <w:sz w:val="22"/>
          <w:szCs w:val="22"/>
        </w:rPr>
        <w:t>Medyczna Akademia</w:t>
      </w:r>
      <w:r w:rsidR="00231303">
        <w:rPr>
          <w:rFonts w:ascii="Lato" w:hAnsi="Lato"/>
          <w:sz w:val="22"/>
          <w:szCs w:val="22"/>
        </w:rPr>
        <w:t>”, ‘</w:t>
      </w:r>
      <w:r w:rsidR="00231303" w:rsidRPr="00231303">
        <w:rPr>
          <w:rFonts w:ascii="Lato" w:hAnsi="Lato"/>
          <w:sz w:val="22"/>
          <w:szCs w:val="22"/>
        </w:rPr>
        <w:t>Nauka w Centrum</w:t>
      </w:r>
      <w:r w:rsidR="00231303">
        <w:rPr>
          <w:rFonts w:ascii="Lato" w:hAnsi="Lato"/>
          <w:sz w:val="22"/>
          <w:szCs w:val="22"/>
        </w:rPr>
        <w:t>”</w:t>
      </w:r>
      <w:r w:rsidR="00231303" w:rsidRPr="00231303">
        <w:rPr>
          <w:rFonts w:ascii="Lato" w:hAnsi="Lato"/>
          <w:sz w:val="22"/>
          <w:szCs w:val="22"/>
        </w:rPr>
        <w:t xml:space="preserve"> </w:t>
      </w:r>
      <w:r w:rsidR="00231303">
        <w:rPr>
          <w:rFonts w:ascii="Lato" w:hAnsi="Lato"/>
          <w:sz w:val="22"/>
          <w:szCs w:val="22"/>
        </w:rPr>
        <w:t>oraz</w:t>
      </w:r>
      <w:r w:rsidR="00231303" w:rsidRPr="00231303">
        <w:rPr>
          <w:rFonts w:ascii="Lato" w:hAnsi="Lato"/>
          <w:sz w:val="22"/>
          <w:szCs w:val="22"/>
        </w:rPr>
        <w:t xml:space="preserve"> </w:t>
      </w:r>
      <w:r w:rsidR="00231303">
        <w:rPr>
          <w:rFonts w:ascii="Lato" w:hAnsi="Lato"/>
          <w:sz w:val="22"/>
          <w:szCs w:val="22"/>
        </w:rPr>
        <w:t>„</w:t>
      </w:r>
      <w:r w:rsidR="00231303" w:rsidRPr="00231303">
        <w:rPr>
          <w:rFonts w:ascii="Lato" w:hAnsi="Lato"/>
          <w:sz w:val="22"/>
          <w:szCs w:val="22"/>
        </w:rPr>
        <w:t>Akcja–Edukacja</w:t>
      </w:r>
      <w:r w:rsidR="00231303">
        <w:rPr>
          <w:rFonts w:ascii="Lato" w:hAnsi="Lato"/>
          <w:sz w:val="22"/>
          <w:szCs w:val="22"/>
        </w:rPr>
        <w:t xml:space="preserve">” </w:t>
      </w:r>
      <w:r w:rsidR="004838B2" w:rsidRPr="00B4624D">
        <w:rPr>
          <w:rFonts w:ascii="Lato" w:hAnsi="Lato"/>
          <w:sz w:val="22"/>
          <w:szCs w:val="22"/>
        </w:rPr>
        <w:t>będą składać się przede wszystkim z elementów zaproponowanych przez Wydziały Uniwersytetu Mikołaja Kopernika w Toruniu.</w:t>
      </w:r>
      <w:r w:rsidRPr="00B4624D">
        <w:rPr>
          <w:rFonts w:ascii="Lato" w:hAnsi="Lato"/>
          <w:sz w:val="22"/>
          <w:szCs w:val="22"/>
        </w:rPr>
        <w:t xml:space="preserve"> Wobec tego zachęcamy wszystkich pracowników naukowych, doktorantów oraz studentów do włączenia się w tworzenie tegorocznego toruńskiego święta nauki i sztuki.</w:t>
      </w:r>
    </w:p>
    <w:p w14:paraId="4067CD2F" w14:textId="77777777" w:rsidR="000411B2" w:rsidRPr="00B4624D" w:rsidRDefault="000411B2" w:rsidP="000411B2">
      <w:pPr>
        <w:pStyle w:val="Tekstpodstawowy2"/>
        <w:rPr>
          <w:rFonts w:ascii="Lato" w:hAnsi="Lato"/>
          <w:sz w:val="22"/>
          <w:szCs w:val="22"/>
        </w:rPr>
      </w:pPr>
    </w:p>
    <w:p w14:paraId="24AA9C6E" w14:textId="339A4578" w:rsidR="000411B2" w:rsidRPr="00B4624D" w:rsidRDefault="000411B2" w:rsidP="000411B2">
      <w:pPr>
        <w:pStyle w:val="Tekstpodstawowy2"/>
        <w:rPr>
          <w:rFonts w:ascii="Lato" w:hAnsi="Lato"/>
          <w:sz w:val="24"/>
          <w:szCs w:val="24"/>
        </w:rPr>
      </w:pPr>
      <w:r w:rsidRPr="00B4624D">
        <w:rPr>
          <w:rFonts w:ascii="Lato" w:hAnsi="Lato"/>
          <w:b/>
          <w:bCs/>
          <w:sz w:val="24"/>
          <w:szCs w:val="24"/>
        </w:rPr>
        <w:t>Uwaga:</w:t>
      </w:r>
    </w:p>
    <w:p w14:paraId="563A0F65" w14:textId="1B739C34" w:rsidR="00231303" w:rsidRPr="00DD6C30" w:rsidRDefault="00231303" w:rsidP="00231303">
      <w:pPr>
        <w:pStyle w:val="Akapitzlist"/>
        <w:numPr>
          <w:ilvl w:val="0"/>
          <w:numId w:val="15"/>
        </w:numPr>
        <w:jc w:val="both"/>
        <w:rPr>
          <w:rFonts w:ascii="Lato" w:hAnsi="Lato"/>
        </w:rPr>
      </w:pPr>
      <w:r w:rsidRPr="00F646FB">
        <w:rPr>
          <w:rFonts w:ascii="Lato" w:hAnsi="Lato"/>
        </w:rPr>
        <w:t xml:space="preserve">Pragniemy zauważyć, że </w:t>
      </w:r>
      <w:r w:rsidR="00C55725">
        <w:rPr>
          <w:rFonts w:ascii="Lato" w:hAnsi="Lato"/>
        </w:rPr>
        <w:t>24.</w:t>
      </w:r>
      <w:r w:rsidRPr="00F646FB">
        <w:rPr>
          <w:rFonts w:ascii="Lato" w:hAnsi="Lato"/>
        </w:rPr>
        <w:t xml:space="preserve"> edycja Festiwalu organizowana będzie pod hasłem</w:t>
      </w:r>
      <w:r>
        <w:rPr>
          <w:rFonts w:ascii="Lato" w:hAnsi="Lato"/>
        </w:rPr>
        <w:t xml:space="preserve"> </w:t>
      </w:r>
      <w:r w:rsidR="00C55725">
        <w:rPr>
          <w:rFonts w:ascii="Lato" w:hAnsi="Lato"/>
          <w:b/>
          <w:bCs/>
        </w:rPr>
        <w:t>Ciągłość i Zmiana</w:t>
      </w:r>
      <w:r w:rsidRPr="00F646FB">
        <w:rPr>
          <w:rFonts w:ascii="Lato" w:hAnsi="Lato"/>
        </w:rPr>
        <w:t xml:space="preserve">, jednak bloki i wydarzenia w ich ramach mogą, ale </w:t>
      </w:r>
      <w:r w:rsidRPr="00F646FB">
        <w:rPr>
          <w:rFonts w:ascii="Lato" w:hAnsi="Lato"/>
          <w:b/>
          <w:bCs/>
        </w:rPr>
        <w:t>nie muszą</w:t>
      </w:r>
      <w:r w:rsidRPr="00F646FB">
        <w:rPr>
          <w:rFonts w:ascii="Lato" w:hAnsi="Lato"/>
        </w:rPr>
        <w:t xml:space="preserve"> być związane z</w:t>
      </w:r>
      <w:r>
        <w:rPr>
          <w:rFonts w:ascii="Lato" w:hAnsi="Lato"/>
        </w:rPr>
        <w:t xml:space="preserve"> hasłem wiodącym</w:t>
      </w:r>
      <w:r w:rsidRPr="00F646FB">
        <w:rPr>
          <w:rFonts w:ascii="Lato" w:hAnsi="Lato"/>
        </w:rPr>
        <w:t>.</w:t>
      </w:r>
    </w:p>
    <w:p w14:paraId="6D50A3AB" w14:textId="73C1D0EC" w:rsidR="000411B2" w:rsidRPr="00D73F2B" w:rsidRDefault="000411B2" w:rsidP="00690233">
      <w:pPr>
        <w:pStyle w:val="Akapitzlist"/>
        <w:numPr>
          <w:ilvl w:val="0"/>
          <w:numId w:val="15"/>
        </w:numPr>
        <w:jc w:val="both"/>
        <w:rPr>
          <w:rStyle w:val="normaltextrun"/>
          <w:rFonts w:ascii="Lato" w:hAnsi="Lato"/>
        </w:rPr>
      </w:pPr>
      <w:r w:rsidRPr="00B4624D">
        <w:rPr>
          <w:rStyle w:val="normaltextrun"/>
          <w:rFonts w:ascii="Lato" w:hAnsi="Lato"/>
          <w:shd w:val="clear" w:color="auto" w:fill="FFFFFF"/>
        </w:rPr>
        <w:t xml:space="preserve">Ponadto wymienione wyżej bloki stanowią trzon festiwalowych wydarzeń, ale istnieje możliwość zgłoszenia własnej propozycji dodatkowego bloku imprez, tzn. kilku wydarzeń związanych ze sobą tematycznie oraz odbywających się w jednej Strefie (Kampus UMK, Starówka, Lewobrzeże, </w:t>
      </w:r>
      <w:r w:rsidR="00D33FDE">
        <w:rPr>
          <w:rFonts w:ascii="Lato" w:hAnsi="Lato"/>
        </w:rPr>
        <w:t xml:space="preserve">W Młynie </w:t>
      </w:r>
      <w:r w:rsidR="00883C2A">
        <w:rPr>
          <w:rFonts w:ascii="Lato" w:hAnsi="Lato"/>
        </w:rPr>
        <w:t>W</w:t>
      </w:r>
      <w:r w:rsidR="00D33FDE">
        <w:rPr>
          <w:rFonts w:ascii="Lato" w:hAnsi="Lato"/>
        </w:rPr>
        <w:t xml:space="preserve">iedzy i </w:t>
      </w:r>
      <w:r w:rsidR="00883C2A">
        <w:rPr>
          <w:rFonts w:ascii="Lato" w:hAnsi="Lato"/>
        </w:rPr>
        <w:t>K</w:t>
      </w:r>
      <w:r w:rsidR="00D33FDE">
        <w:rPr>
          <w:rFonts w:ascii="Lato" w:hAnsi="Lato"/>
        </w:rPr>
        <w:t>ultury</w:t>
      </w:r>
      <w:r w:rsidRPr="00B4624D">
        <w:rPr>
          <w:rStyle w:val="normaltextrun"/>
          <w:rFonts w:ascii="Lato" w:hAnsi="Lato"/>
          <w:shd w:val="clear" w:color="auto" w:fill="FFFFFF"/>
        </w:rPr>
        <w:t xml:space="preserve">, Wydział Sztuk Pięknych </w:t>
      </w:r>
      <w:r w:rsidRPr="00B4624D">
        <w:rPr>
          <w:rStyle w:val="contextualspellingandgrammarerror"/>
          <w:rFonts w:ascii="Lato" w:hAnsi="Lato"/>
          <w:shd w:val="clear" w:color="auto" w:fill="FFFFFF"/>
        </w:rPr>
        <w:t>UMK) i</w:t>
      </w:r>
      <w:r w:rsidRPr="00B4624D">
        <w:rPr>
          <w:rStyle w:val="normaltextrun"/>
          <w:rFonts w:ascii="Lato" w:hAnsi="Lato"/>
          <w:shd w:val="clear" w:color="auto" w:fill="FFFFFF"/>
        </w:rPr>
        <w:t xml:space="preserve"> jednego dnia Festiwalu. Wobec tego liczymy także na</w:t>
      </w:r>
      <w:r w:rsidR="00690233">
        <w:rPr>
          <w:rStyle w:val="normaltextrun"/>
          <w:rFonts w:ascii="Lato" w:hAnsi="Lato"/>
          <w:shd w:val="clear" w:color="auto" w:fill="FFFFFF"/>
        </w:rPr>
        <w:t xml:space="preserve"> zgłaszanie przez </w:t>
      </w:r>
      <w:r w:rsidRPr="00B4624D">
        <w:rPr>
          <w:rStyle w:val="normaltextrun"/>
          <w:rFonts w:ascii="Lato" w:hAnsi="Lato"/>
          <w:shd w:val="clear" w:color="auto" w:fill="FFFFFF"/>
        </w:rPr>
        <w:t>społecznoś</w:t>
      </w:r>
      <w:r w:rsidR="00690233">
        <w:rPr>
          <w:rStyle w:val="normaltextrun"/>
          <w:rFonts w:ascii="Lato" w:hAnsi="Lato"/>
          <w:shd w:val="clear" w:color="auto" w:fill="FFFFFF"/>
        </w:rPr>
        <w:t>ć</w:t>
      </w:r>
      <w:r w:rsidRPr="00B4624D">
        <w:rPr>
          <w:rStyle w:val="normaltextrun"/>
          <w:rFonts w:ascii="Lato" w:hAnsi="Lato"/>
          <w:shd w:val="clear" w:color="auto" w:fill="FFFFFF"/>
        </w:rPr>
        <w:t xml:space="preserve"> Wydziału</w:t>
      </w:r>
      <w:r w:rsidR="00690233">
        <w:rPr>
          <w:rStyle w:val="normaltextrun"/>
          <w:rFonts w:ascii="Lato" w:hAnsi="Lato"/>
          <w:shd w:val="clear" w:color="auto" w:fill="FFFFFF"/>
        </w:rPr>
        <w:t xml:space="preserve"> </w:t>
      </w:r>
      <w:r w:rsidRPr="00B4624D">
        <w:rPr>
          <w:rStyle w:val="normaltextrun"/>
          <w:rFonts w:ascii="Lato" w:hAnsi="Lato"/>
          <w:shd w:val="clear" w:color="auto" w:fill="FFFFFF"/>
        </w:rPr>
        <w:t>własnych pomysłów na bloki. Nal</w:t>
      </w:r>
      <w:r w:rsidR="00D85D8D" w:rsidRPr="00B4624D">
        <w:rPr>
          <w:rStyle w:val="normaltextrun"/>
          <w:rFonts w:ascii="Lato" w:hAnsi="Lato"/>
          <w:shd w:val="clear" w:color="auto" w:fill="FFFFFF"/>
        </w:rPr>
        <w:t>eży je kierować bezpośrednio do</w:t>
      </w:r>
      <w:r w:rsidR="00F02E4C">
        <w:rPr>
          <w:rStyle w:val="normaltextrun"/>
          <w:rFonts w:ascii="Lato" w:hAnsi="Lato"/>
          <w:shd w:val="clear" w:color="auto" w:fill="FFFFFF"/>
        </w:rPr>
        <w:t xml:space="preserve"> </w:t>
      </w:r>
      <w:r w:rsidRPr="00B4624D">
        <w:rPr>
          <w:rStyle w:val="normaltextrun"/>
          <w:rFonts w:ascii="Lato" w:hAnsi="Lato"/>
          <w:shd w:val="clear" w:color="auto" w:fill="FFFFFF"/>
        </w:rPr>
        <w:t xml:space="preserve">Koordynatorki Festiwalu: p. </w:t>
      </w:r>
      <w:r w:rsidR="00231303">
        <w:rPr>
          <w:rStyle w:val="normaltextrun"/>
          <w:rFonts w:ascii="Lato" w:hAnsi="Lato"/>
          <w:shd w:val="clear" w:color="auto" w:fill="FFFFFF"/>
        </w:rPr>
        <w:t xml:space="preserve">Alicja Rosłon </w:t>
      </w:r>
      <w:r w:rsidRPr="00B4624D">
        <w:rPr>
          <w:rStyle w:val="normaltextrun"/>
          <w:rFonts w:ascii="Lato" w:hAnsi="Lato"/>
          <w:shd w:val="clear" w:color="auto" w:fill="FFFFFF"/>
        </w:rPr>
        <w:t>(</w:t>
      </w:r>
      <w:hyperlink r:id="rId9" w:tgtFrame="_blank" w:history="1">
        <w:r w:rsidRPr="00B4624D">
          <w:rPr>
            <w:rStyle w:val="normaltextrun"/>
            <w:rFonts w:ascii="Lato" w:hAnsi="Lato"/>
            <w:shd w:val="clear" w:color="auto" w:fill="FFFFFF"/>
          </w:rPr>
          <w:t>festiwal@umk.pl</w:t>
        </w:r>
      </w:hyperlink>
      <w:r w:rsidRPr="00B4624D">
        <w:rPr>
          <w:rStyle w:val="normaltextrun"/>
          <w:rFonts w:ascii="Lato" w:hAnsi="Lato"/>
          <w:shd w:val="clear" w:color="auto" w:fill="FFFFFF"/>
        </w:rPr>
        <w:t>).</w:t>
      </w:r>
    </w:p>
    <w:p w14:paraId="7F988FB6" w14:textId="3347F162" w:rsidR="00D73F2B" w:rsidRDefault="00D73F2B" w:rsidP="00D73F2B">
      <w:pPr>
        <w:pStyle w:val="Akapitzlist"/>
        <w:numPr>
          <w:ilvl w:val="0"/>
          <w:numId w:val="15"/>
        </w:numPr>
        <w:jc w:val="both"/>
        <w:rPr>
          <w:rFonts w:ascii="Lato" w:hAnsi="Lato"/>
        </w:rPr>
      </w:pPr>
      <w:r>
        <w:rPr>
          <w:rFonts w:ascii="Lato" w:hAnsi="Lato"/>
        </w:rPr>
        <w:t>Zgłoszone przez Państwa informacje w formularzu w miejscu „Gdzie i kiedy” traktujemy jako propozycje i zastrzegamy sobie możliwość wprowadzenia zmian przy konsultacji z organizatorem wydarzenia.</w:t>
      </w:r>
    </w:p>
    <w:p w14:paraId="3B0B9125" w14:textId="77777777" w:rsidR="00E51075" w:rsidRPr="00F646FB" w:rsidRDefault="00E51075" w:rsidP="00E51075">
      <w:pPr>
        <w:pStyle w:val="Akapitzlist"/>
        <w:numPr>
          <w:ilvl w:val="0"/>
          <w:numId w:val="15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W związku z przetwarzaniem </w:t>
      </w:r>
      <w:r w:rsidRPr="000776A9">
        <w:rPr>
          <w:rFonts w:ascii="Lato" w:hAnsi="Lato"/>
        </w:rPr>
        <w:t xml:space="preserve">przez </w:t>
      </w:r>
      <w:r>
        <w:rPr>
          <w:rFonts w:ascii="Lato" w:hAnsi="Lato"/>
        </w:rPr>
        <w:t>prowadzących</w:t>
      </w:r>
      <w:r w:rsidRPr="000776A9">
        <w:rPr>
          <w:rFonts w:ascii="Lato" w:hAnsi="Lato"/>
        </w:rPr>
        <w:t xml:space="preserve"> danych osobowych uczestników wydarzeń, prosimy o dostarczenie do Biura Toruńskiego Festiwalu Nauki i Sztuki (ul. Reja 25, 87-100 Toruń) wydrukowanego oraz podpisanego oświadczenia</w:t>
      </w:r>
      <w:r>
        <w:rPr>
          <w:rFonts w:ascii="Lato" w:hAnsi="Lato"/>
        </w:rPr>
        <w:t xml:space="preserve">. Oświadczenie zostanie przesłane drogą elektroniczną do każdego prowadzącego po zarejestrowaniu wydarzenia w bazie </w:t>
      </w:r>
      <w:proofErr w:type="spellStart"/>
      <w:r>
        <w:rPr>
          <w:rFonts w:ascii="Lato" w:hAnsi="Lato"/>
        </w:rPr>
        <w:t>TFNiS</w:t>
      </w:r>
      <w:proofErr w:type="spellEnd"/>
      <w:r>
        <w:rPr>
          <w:rFonts w:ascii="Lato" w:hAnsi="Lato"/>
        </w:rPr>
        <w:t>.</w:t>
      </w:r>
    </w:p>
    <w:p w14:paraId="6A041E4E" w14:textId="77777777" w:rsidR="00E51075" w:rsidRPr="00F646FB" w:rsidRDefault="00E51075" w:rsidP="00E51075">
      <w:pPr>
        <w:pStyle w:val="Akapitzlist"/>
        <w:jc w:val="both"/>
        <w:rPr>
          <w:rFonts w:ascii="Lato" w:hAnsi="Lato"/>
        </w:rPr>
      </w:pPr>
    </w:p>
    <w:p w14:paraId="03E6E2D4" w14:textId="77777777" w:rsidR="00D73F2B" w:rsidRPr="00B4624D" w:rsidRDefault="00D73F2B" w:rsidP="00D73F2B">
      <w:pPr>
        <w:pStyle w:val="Akapitzlist"/>
        <w:jc w:val="both"/>
        <w:rPr>
          <w:rStyle w:val="eop"/>
          <w:rFonts w:ascii="Lato" w:hAnsi="Lato"/>
        </w:rPr>
      </w:pPr>
    </w:p>
    <w:p w14:paraId="02A31FCF" w14:textId="75DC2234" w:rsidR="003631EB" w:rsidRPr="00B4624D" w:rsidRDefault="003631EB" w:rsidP="706C430A">
      <w:pPr>
        <w:spacing w:after="0" w:line="240" w:lineRule="auto"/>
        <w:jc w:val="center"/>
        <w:rPr>
          <w:rFonts w:ascii="Lato" w:hAnsi="Lato"/>
          <w:b/>
          <w:bCs/>
          <w:sz w:val="24"/>
          <w:szCs w:val="24"/>
        </w:rPr>
      </w:pPr>
      <w:bookmarkStart w:id="0" w:name="_Hlk147751073"/>
      <w:r w:rsidRPr="00B4624D">
        <w:rPr>
          <w:rFonts w:ascii="Lato" w:hAnsi="Lato"/>
          <w:b/>
          <w:bCs/>
          <w:sz w:val="24"/>
          <w:szCs w:val="24"/>
        </w:rPr>
        <w:t>Informacje na temat bloków</w:t>
      </w:r>
    </w:p>
    <w:p w14:paraId="2CC7941C" w14:textId="6B9A9DE3" w:rsidR="706C430A" w:rsidRPr="00E51075" w:rsidRDefault="706C430A" w:rsidP="706C430A">
      <w:pPr>
        <w:spacing w:after="0" w:line="240" w:lineRule="auto"/>
        <w:jc w:val="center"/>
        <w:rPr>
          <w:rFonts w:ascii="Lato" w:hAnsi="Lato"/>
          <w:b/>
          <w:bCs/>
          <w:sz w:val="24"/>
          <w:szCs w:val="24"/>
        </w:rPr>
      </w:pPr>
    </w:p>
    <w:p w14:paraId="296C3FB9" w14:textId="77777777" w:rsidR="00231303" w:rsidRPr="00E51075" w:rsidRDefault="00231303" w:rsidP="00294BD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/>
          <w:b/>
        </w:rPr>
      </w:pPr>
      <w:bookmarkStart w:id="1" w:name="_Hlk180572375"/>
      <w:r w:rsidRPr="00E51075">
        <w:rPr>
          <w:rFonts w:ascii="Lato" w:hAnsi="Lato"/>
          <w:b/>
        </w:rPr>
        <w:t>Festiwalowa Akademia Wiedzy</w:t>
      </w:r>
    </w:p>
    <w:p w14:paraId="38D55CA5" w14:textId="631314D2" w:rsidR="00231303" w:rsidRPr="00E51075" w:rsidRDefault="00CC1172" w:rsidP="00294BD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Lato" w:hAnsi="Lato"/>
          <w:b/>
        </w:rPr>
      </w:pPr>
      <w:bookmarkStart w:id="2" w:name="_Hlk180572015"/>
      <w:bookmarkEnd w:id="1"/>
      <w:r w:rsidRPr="00E51075">
        <w:rPr>
          <w:rFonts w:ascii="Lato" w:hAnsi="Lato"/>
        </w:rPr>
        <w:t>Termin: niedziela, 26 kwietnia 2026</w:t>
      </w:r>
    </w:p>
    <w:p w14:paraId="6C5007DF" w14:textId="77777777" w:rsidR="00231303" w:rsidRPr="00E51075" w:rsidRDefault="00231303" w:rsidP="00294BD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Lato" w:hAnsi="Lato"/>
          <w:b/>
        </w:rPr>
      </w:pPr>
      <w:r w:rsidRPr="00E51075">
        <w:rPr>
          <w:rFonts w:ascii="Lato" w:hAnsi="Lato"/>
        </w:rPr>
        <w:t>Forma: wykład</w:t>
      </w:r>
    </w:p>
    <w:p w14:paraId="554ADF5C" w14:textId="77777777" w:rsidR="00231303" w:rsidRPr="00E51075" w:rsidRDefault="00231303" w:rsidP="00294BD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Lato" w:hAnsi="Lato"/>
        </w:rPr>
      </w:pPr>
      <w:r w:rsidRPr="00E51075">
        <w:rPr>
          <w:rFonts w:ascii="Lato" w:hAnsi="Lato"/>
        </w:rPr>
        <w:t>Tematyka: krótkie wykłady nawiązujące do dyscyplin oraz badań/obserwacji, które prowadzi się na UMK.</w:t>
      </w:r>
    </w:p>
    <w:p w14:paraId="3467B53F" w14:textId="77777777" w:rsidR="00231303" w:rsidRPr="00E51075" w:rsidRDefault="00231303" w:rsidP="00294BD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Lato" w:hAnsi="Lato"/>
          <w:b/>
        </w:rPr>
      </w:pPr>
      <w:r w:rsidRPr="00E51075">
        <w:rPr>
          <w:rFonts w:ascii="Lato" w:hAnsi="Lato"/>
        </w:rPr>
        <w:t>Miejsce: Starówka, dokładne miejsce będzie określone w późniejszym terminie,</w:t>
      </w:r>
    </w:p>
    <w:p w14:paraId="09A11026" w14:textId="77777777" w:rsidR="00231303" w:rsidRPr="00E51075" w:rsidRDefault="00231303" w:rsidP="00294BD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Lato" w:hAnsi="Lato"/>
          <w:b/>
        </w:rPr>
      </w:pPr>
      <w:r w:rsidRPr="00E51075">
        <w:rPr>
          <w:rFonts w:ascii="Lato" w:hAnsi="Lato"/>
        </w:rPr>
        <w:t>Odbiorcy: indywidualni</w:t>
      </w:r>
    </w:p>
    <w:bookmarkEnd w:id="2"/>
    <w:p w14:paraId="02F5489E" w14:textId="77777777" w:rsidR="00231303" w:rsidRPr="00E51075" w:rsidRDefault="00231303" w:rsidP="00294BDF">
      <w:pPr>
        <w:pStyle w:val="Akapitzlist"/>
        <w:spacing w:after="0" w:line="240" w:lineRule="auto"/>
        <w:ind w:left="1440"/>
        <w:jc w:val="both"/>
        <w:rPr>
          <w:rFonts w:ascii="Lato" w:hAnsi="Lato"/>
          <w:b/>
        </w:rPr>
      </w:pPr>
    </w:p>
    <w:p w14:paraId="16EF7B77" w14:textId="77777777" w:rsidR="00231303" w:rsidRPr="00E51075" w:rsidRDefault="00231303" w:rsidP="00294BD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/>
          <w:b/>
        </w:rPr>
      </w:pPr>
      <w:bookmarkStart w:id="3" w:name="_Hlk180572390"/>
      <w:r w:rsidRPr="00E51075">
        <w:rPr>
          <w:rFonts w:ascii="Lato" w:hAnsi="Lato"/>
          <w:b/>
        </w:rPr>
        <w:t xml:space="preserve">Medyczna Akademia </w:t>
      </w:r>
    </w:p>
    <w:bookmarkEnd w:id="3"/>
    <w:p w14:paraId="7C604232" w14:textId="5FC7584D" w:rsidR="00231303" w:rsidRPr="00E51075" w:rsidRDefault="00CC1172" w:rsidP="00294BD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Lato" w:hAnsi="Lato"/>
          <w:b/>
        </w:rPr>
      </w:pPr>
      <w:r w:rsidRPr="00E51075">
        <w:rPr>
          <w:rFonts w:ascii="Lato" w:hAnsi="Lato"/>
        </w:rPr>
        <w:t>Termin: sobota, 25 kwietnia 2026</w:t>
      </w:r>
    </w:p>
    <w:p w14:paraId="13D87153" w14:textId="77777777" w:rsidR="00231303" w:rsidRPr="00E51075" w:rsidRDefault="00231303" w:rsidP="00294BD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Lato" w:hAnsi="Lato"/>
          <w:b/>
        </w:rPr>
      </w:pPr>
      <w:r w:rsidRPr="00E51075">
        <w:rPr>
          <w:rFonts w:ascii="Lato" w:hAnsi="Lato"/>
        </w:rPr>
        <w:t>Forma: wykład</w:t>
      </w:r>
    </w:p>
    <w:p w14:paraId="71804C0D" w14:textId="77777777" w:rsidR="00231303" w:rsidRPr="00E51075" w:rsidRDefault="00231303" w:rsidP="00294BD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Lato" w:hAnsi="Lato"/>
        </w:rPr>
      </w:pPr>
      <w:r w:rsidRPr="00E51075">
        <w:rPr>
          <w:rFonts w:ascii="Lato" w:hAnsi="Lato"/>
        </w:rPr>
        <w:t>Tematyka: krótkie wykłady nawiązujące do dyscyplin oraz badań/obserwacji, które prowadzi się na UMK.</w:t>
      </w:r>
    </w:p>
    <w:p w14:paraId="61F272D3" w14:textId="77777777" w:rsidR="00231303" w:rsidRPr="00E51075" w:rsidRDefault="00231303" w:rsidP="00294BD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Lato" w:hAnsi="Lato"/>
          <w:b/>
        </w:rPr>
      </w:pPr>
      <w:r w:rsidRPr="00E51075">
        <w:rPr>
          <w:rFonts w:ascii="Lato" w:hAnsi="Lato"/>
        </w:rPr>
        <w:lastRenderedPageBreak/>
        <w:t>Miejsce: Starówka, dokładne miejsce będzie określone w późniejszym terminie,</w:t>
      </w:r>
    </w:p>
    <w:p w14:paraId="2D2BFC45" w14:textId="77777777" w:rsidR="00231303" w:rsidRPr="00E51075" w:rsidRDefault="00231303" w:rsidP="00294BD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Lato" w:hAnsi="Lato"/>
          <w:b/>
        </w:rPr>
      </w:pPr>
      <w:r w:rsidRPr="00E51075">
        <w:rPr>
          <w:rFonts w:ascii="Lato" w:hAnsi="Lato"/>
        </w:rPr>
        <w:t>Odbiorcy: indywidualni</w:t>
      </w:r>
    </w:p>
    <w:p w14:paraId="0B79A0F6" w14:textId="77777777" w:rsidR="00231303" w:rsidRPr="00B4624D" w:rsidRDefault="00231303" w:rsidP="00294BDF">
      <w:pPr>
        <w:spacing w:after="0" w:line="240" w:lineRule="auto"/>
        <w:jc w:val="both"/>
        <w:rPr>
          <w:rFonts w:ascii="Lato" w:hAnsi="Lato"/>
          <w:b/>
        </w:rPr>
      </w:pPr>
    </w:p>
    <w:p w14:paraId="5420B231" w14:textId="77777777" w:rsidR="00231303" w:rsidRPr="00B4624D" w:rsidRDefault="00231303" w:rsidP="00294BD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Nauka w Centrum</w:t>
      </w:r>
    </w:p>
    <w:p w14:paraId="0560DDD1" w14:textId="01BD1A2D" w:rsidR="00231303" w:rsidRPr="00B4624D" w:rsidRDefault="00231303" w:rsidP="00294BDF">
      <w:pPr>
        <w:pStyle w:val="Akapitzlist"/>
        <w:numPr>
          <w:ilvl w:val="0"/>
          <w:numId w:val="17"/>
        </w:numPr>
        <w:spacing w:after="0" w:line="240" w:lineRule="auto"/>
        <w:ind w:left="1418"/>
        <w:jc w:val="both"/>
        <w:rPr>
          <w:rFonts w:ascii="Lato" w:hAnsi="Lato"/>
          <w:bCs/>
        </w:rPr>
      </w:pPr>
      <w:r w:rsidRPr="00B4624D">
        <w:rPr>
          <w:rFonts w:ascii="Lato" w:hAnsi="Lato"/>
          <w:bCs/>
        </w:rPr>
        <w:t>Termin: sobota, 2</w:t>
      </w:r>
      <w:r w:rsidR="00C55725">
        <w:rPr>
          <w:rFonts w:ascii="Lato" w:hAnsi="Lato"/>
          <w:bCs/>
        </w:rPr>
        <w:t>5</w:t>
      </w:r>
      <w:r w:rsidRPr="00B4624D">
        <w:rPr>
          <w:rFonts w:ascii="Lato" w:hAnsi="Lato"/>
          <w:bCs/>
        </w:rPr>
        <w:t xml:space="preserve"> kwietnia</w:t>
      </w:r>
      <w:r>
        <w:rPr>
          <w:rFonts w:ascii="Lato" w:hAnsi="Lato"/>
          <w:bCs/>
        </w:rPr>
        <w:t xml:space="preserve"> 202</w:t>
      </w:r>
      <w:r w:rsidR="00C55725">
        <w:rPr>
          <w:rFonts w:ascii="Lato" w:hAnsi="Lato"/>
          <w:bCs/>
        </w:rPr>
        <w:t>6</w:t>
      </w:r>
      <w:r w:rsidRPr="00B4624D">
        <w:rPr>
          <w:rFonts w:ascii="Lato" w:hAnsi="Lato"/>
          <w:bCs/>
        </w:rPr>
        <w:t>,</w:t>
      </w:r>
      <w:r w:rsidRPr="00B4624D">
        <w:rPr>
          <w:rFonts w:ascii="Lato" w:hAnsi="Lato"/>
        </w:rPr>
        <w:t xml:space="preserve"> pora dnia będzie ustalona w późniejszym terminie</w:t>
      </w:r>
    </w:p>
    <w:p w14:paraId="702A507F" w14:textId="77777777" w:rsidR="00231303" w:rsidRPr="00B4624D" w:rsidRDefault="00231303" w:rsidP="00294BDF">
      <w:pPr>
        <w:pStyle w:val="Akapitzlist"/>
        <w:numPr>
          <w:ilvl w:val="0"/>
          <w:numId w:val="17"/>
        </w:numPr>
        <w:spacing w:after="0" w:line="240" w:lineRule="auto"/>
        <w:ind w:left="1418"/>
        <w:jc w:val="both"/>
        <w:rPr>
          <w:rFonts w:ascii="Lato" w:hAnsi="Lato"/>
          <w:bCs/>
        </w:rPr>
      </w:pPr>
      <w:r w:rsidRPr="00B4624D">
        <w:rPr>
          <w:rFonts w:ascii="Lato" w:hAnsi="Lato"/>
          <w:bCs/>
        </w:rPr>
        <w:t>Forma: stanowiska i pokazy w namio</w:t>
      </w:r>
      <w:r>
        <w:rPr>
          <w:rFonts w:ascii="Lato" w:hAnsi="Lato"/>
          <w:bCs/>
        </w:rPr>
        <w:t>tach</w:t>
      </w:r>
    </w:p>
    <w:p w14:paraId="225F1379" w14:textId="77777777" w:rsidR="00231303" w:rsidRPr="00B4624D" w:rsidRDefault="00231303" w:rsidP="00294BDF">
      <w:pPr>
        <w:pStyle w:val="Akapitzlist"/>
        <w:numPr>
          <w:ilvl w:val="0"/>
          <w:numId w:val="17"/>
        </w:numPr>
        <w:spacing w:after="0" w:line="240" w:lineRule="auto"/>
        <w:ind w:left="1418"/>
        <w:jc w:val="both"/>
        <w:rPr>
          <w:rFonts w:ascii="Lato" w:hAnsi="Lato"/>
          <w:bCs/>
        </w:rPr>
      </w:pPr>
      <w:r w:rsidRPr="00B4624D">
        <w:rPr>
          <w:rFonts w:ascii="Lato" w:hAnsi="Lato"/>
          <w:bCs/>
        </w:rPr>
        <w:t xml:space="preserve">Miejsce: </w:t>
      </w:r>
      <w:r w:rsidRPr="00B4624D">
        <w:rPr>
          <w:rFonts w:ascii="Lato" w:hAnsi="Lato"/>
        </w:rPr>
        <w:t>Starówka</w:t>
      </w:r>
    </w:p>
    <w:p w14:paraId="347ABBD6" w14:textId="77777777" w:rsidR="00231303" w:rsidRPr="00B4624D" w:rsidRDefault="00231303" w:rsidP="00294BDF">
      <w:pPr>
        <w:pStyle w:val="Akapitzlist"/>
        <w:numPr>
          <w:ilvl w:val="0"/>
          <w:numId w:val="17"/>
        </w:numPr>
        <w:spacing w:after="0" w:line="240" w:lineRule="auto"/>
        <w:ind w:left="1418"/>
        <w:jc w:val="both"/>
        <w:rPr>
          <w:rFonts w:ascii="Lato" w:hAnsi="Lato"/>
          <w:bCs/>
        </w:rPr>
      </w:pPr>
      <w:r w:rsidRPr="00B4624D">
        <w:rPr>
          <w:rFonts w:ascii="Lato" w:hAnsi="Lato"/>
          <w:bCs/>
        </w:rPr>
        <w:t>Odbiorcy: bez ograniczeń</w:t>
      </w:r>
    </w:p>
    <w:p w14:paraId="6384C107" w14:textId="77777777" w:rsidR="00231303" w:rsidRPr="00B4624D" w:rsidRDefault="00231303" w:rsidP="00294BDF">
      <w:pPr>
        <w:pStyle w:val="Akapitzlist"/>
        <w:spacing w:after="0" w:line="240" w:lineRule="auto"/>
        <w:ind w:left="1418"/>
        <w:jc w:val="both"/>
        <w:rPr>
          <w:rFonts w:ascii="Lato" w:hAnsi="Lato"/>
          <w:bCs/>
        </w:rPr>
      </w:pPr>
    </w:p>
    <w:p w14:paraId="76EE23E6" w14:textId="77777777" w:rsidR="00231303" w:rsidRPr="00B4624D" w:rsidRDefault="00231303" w:rsidP="00294BD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/>
          <w:b/>
        </w:rPr>
      </w:pPr>
      <w:r w:rsidRPr="00B4624D">
        <w:rPr>
          <w:rFonts w:ascii="Lato" w:hAnsi="Lato"/>
          <w:b/>
        </w:rPr>
        <w:t>Akcja</w:t>
      </w:r>
      <w:r>
        <w:rPr>
          <w:rFonts w:ascii="Lato" w:hAnsi="Lato"/>
          <w:b/>
        </w:rPr>
        <w:t>–</w:t>
      </w:r>
      <w:r w:rsidRPr="00B4624D">
        <w:rPr>
          <w:rFonts w:ascii="Lato" w:hAnsi="Lato"/>
          <w:b/>
        </w:rPr>
        <w:t>Edukacja</w:t>
      </w:r>
    </w:p>
    <w:p w14:paraId="28E42026" w14:textId="4C7C9408" w:rsidR="00231303" w:rsidRPr="00B4624D" w:rsidRDefault="00231303" w:rsidP="00294BD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Lato" w:hAnsi="Lato"/>
          <w:b/>
          <w:bCs/>
        </w:rPr>
      </w:pPr>
      <w:r w:rsidRPr="4967B62C">
        <w:rPr>
          <w:rFonts w:ascii="Lato" w:hAnsi="Lato"/>
        </w:rPr>
        <w:t>Termin: poniedziałek, 2</w:t>
      </w:r>
      <w:r w:rsidR="00C55725">
        <w:rPr>
          <w:rFonts w:ascii="Lato" w:hAnsi="Lato"/>
        </w:rPr>
        <w:t>7</w:t>
      </w:r>
      <w:r w:rsidRPr="4967B62C">
        <w:rPr>
          <w:rFonts w:ascii="Lato" w:hAnsi="Lato"/>
        </w:rPr>
        <w:t xml:space="preserve"> kwietnia</w:t>
      </w:r>
      <w:r>
        <w:rPr>
          <w:rFonts w:ascii="Lato" w:hAnsi="Lato"/>
        </w:rPr>
        <w:t xml:space="preserve"> 202</w:t>
      </w:r>
      <w:r w:rsidR="00C55725">
        <w:rPr>
          <w:rFonts w:ascii="Lato" w:hAnsi="Lato"/>
        </w:rPr>
        <w:t>6</w:t>
      </w:r>
      <w:r w:rsidRPr="4967B62C">
        <w:rPr>
          <w:rFonts w:ascii="Lato" w:hAnsi="Lato"/>
        </w:rPr>
        <w:t>, rano, wczesne popołudnie</w:t>
      </w:r>
    </w:p>
    <w:p w14:paraId="52B2135E" w14:textId="77777777" w:rsidR="00231303" w:rsidRPr="00B4624D" w:rsidRDefault="00231303" w:rsidP="00294BD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Lato" w:hAnsi="Lato"/>
          <w:b/>
        </w:rPr>
      </w:pPr>
      <w:r w:rsidRPr="00B4624D">
        <w:rPr>
          <w:rFonts w:ascii="Lato" w:hAnsi="Lato"/>
        </w:rPr>
        <w:t>Forma: warsztaty</w:t>
      </w:r>
    </w:p>
    <w:p w14:paraId="149DD485" w14:textId="77777777" w:rsidR="00231303" w:rsidRPr="00B4624D" w:rsidRDefault="00231303" w:rsidP="00294BD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Lato" w:hAnsi="Lato"/>
          <w:b/>
        </w:rPr>
      </w:pPr>
      <w:r w:rsidRPr="00B4624D">
        <w:rPr>
          <w:rFonts w:ascii="Lato" w:hAnsi="Lato"/>
        </w:rPr>
        <w:t xml:space="preserve">Miejsce: </w:t>
      </w:r>
      <w:r w:rsidRPr="00EE052A">
        <w:rPr>
          <w:rFonts w:ascii="Lato" w:hAnsi="Lato"/>
          <w:b/>
        </w:rPr>
        <w:t>warsztaty w budynkach UMK zlokalizowanych na Bielanach</w:t>
      </w:r>
      <w:r w:rsidRPr="00B4624D">
        <w:rPr>
          <w:rFonts w:ascii="Lato" w:hAnsi="Lato"/>
        </w:rPr>
        <w:t>,</w:t>
      </w:r>
      <w:r>
        <w:rPr>
          <w:rFonts w:ascii="Lato" w:hAnsi="Lato"/>
        </w:rPr>
        <w:t xml:space="preserve"> </w:t>
      </w:r>
      <w:bookmarkStart w:id="4" w:name="_Hlk147751465"/>
      <w:r>
        <w:rPr>
          <w:rFonts w:ascii="Lato" w:hAnsi="Lato"/>
        </w:rPr>
        <w:t>w szczególnych przypadkach gdy logistyka nie pozwala przeprowadzić wydarzenia w budynkach na Bielanach można je zorganizować poza Kampusem</w:t>
      </w:r>
      <w:bookmarkEnd w:id="4"/>
    </w:p>
    <w:p w14:paraId="05EE9DDB" w14:textId="7A4DA4DF" w:rsidR="00231303" w:rsidRPr="00F02BDB" w:rsidRDefault="00231303" w:rsidP="00F02BD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Lato" w:hAnsi="Lato"/>
          <w:b/>
        </w:rPr>
      </w:pPr>
      <w:r w:rsidRPr="00F02BDB">
        <w:rPr>
          <w:rFonts w:ascii="Lato" w:hAnsi="Lato"/>
        </w:rPr>
        <w:t>Odbiorcy: grupy zorganizowane, odbiorcy indywidualni</w:t>
      </w:r>
    </w:p>
    <w:p w14:paraId="711442A0" w14:textId="77777777" w:rsidR="00F02BDB" w:rsidRPr="00F02BDB" w:rsidRDefault="00F02BDB" w:rsidP="00F02BD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Lato" w:hAnsi="Lato"/>
          <w:b/>
        </w:rPr>
      </w:pPr>
      <w:r w:rsidRPr="00F02BDB">
        <w:rPr>
          <w:rFonts w:ascii="Lato" w:hAnsi="Lato"/>
          <w:b/>
        </w:rPr>
        <w:t>Biuro Festiwalu może kontaktować się z organizatorami poszczególnych wydarzeń w celu ich „</w:t>
      </w:r>
      <w:proofErr w:type="spellStart"/>
      <w:r w:rsidRPr="00F02BDB">
        <w:rPr>
          <w:rFonts w:ascii="Lato" w:hAnsi="Lato"/>
          <w:b/>
        </w:rPr>
        <w:t>spakietowania</w:t>
      </w:r>
      <w:proofErr w:type="spellEnd"/>
      <w:r w:rsidRPr="00F02BDB">
        <w:rPr>
          <w:rFonts w:ascii="Lato" w:hAnsi="Lato"/>
          <w:b/>
        </w:rPr>
        <w:t>”. „Pakietowanie” dotyczy wydarzeń o ograniczonej liczbie miejsc i polega na takim umiejscowieniu ich w programie, aby umożliwić udział  grupie o większej liczebności (na przykład klasie). Najczęściej wiąże się to z przesunięciem godziny zajęć.</w:t>
      </w:r>
    </w:p>
    <w:p w14:paraId="314CE75E" w14:textId="77777777" w:rsidR="00F02BDB" w:rsidRPr="00F02BDB" w:rsidRDefault="00F02BDB" w:rsidP="00F02BDB">
      <w:pPr>
        <w:pStyle w:val="Akapitzlist"/>
        <w:spacing w:after="0" w:line="240" w:lineRule="auto"/>
        <w:ind w:left="1440"/>
        <w:jc w:val="both"/>
        <w:rPr>
          <w:rFonts w:ascii="Lato" w:hAnsi="Lato"/>
        </w:rPr>
      </w:pPr>
      <w:r w:rsidRPr="00F02BDB">
        <w:rPr>
          <w:rFonts w:ascii="Lato" w:hAnsi="Lato"/>
        </w:rPr>
        <w:t>Przykład:</w:t>
      </w:r>
    </w:p>
    <w:p w14:paraId="491F31D9" w14:textId="6E54C2B5" w:rsidR="003631EB" w:rsidRPr="00F02BDB" w:rsidRDefault="00F02BDB" w:rsidP="00F02BDB">
      <w:pPr>
        <w:pStyle w:val="Akapitzlist"/>
        <w:spacing w:after="0" w:line="240" w:lineRule="auto"/>
        <w:ind w:left="1440"/>
        <w:jc w:val="both"/>
        <w:rPr>
          <w:rFonts w:ascii="Lato" w:hAnsi="Lato"/>
        </w:rPr>
      </w:pPr>
      <w:r w:rsidRPr="00F02BDB">
        <w:rPr>
          <w:rFonts w:ascii="Lato" w:hAnsi="Lato"/>
        </w:rPr>
        <w:t>Na jednym z wydziałów prowadzone są warsztaty, których maksymalna liczba uczestników na jedno powtórzenie wynosi 15 i 16, jedno powtórzenie trwa 45 minut, ale wydarzenia te są przewidziane w różnych godzinach (10:00-10:45; 13:00-13:45). Biuro Festiwalu uzgadnia z prowadzącymi, że przeprowadzą warsztaty w tym samym czasie (11:00-11:45), umożliwia to wzięcie udziału w wydarzeniach grupie do 31 osób, odpowiadającej liczebnością średniej wielkości klasie. Dzięki temu klasa może zostać podzielona na dwie mniejsze grupy, które wezmą udział w dwóch różnych warsztatach równolegle.</w:t>
      </w:r>
    </w:p>
    <w:bookmarkEnd w:id="0"/>
    <w:p w14:paraId="1F0F6F03" w14:textId="77777777" w:rsidR="00F02BDB" w:rsidRDefault="00F02BDB" w:rsidP="00F02BDB">
      <w:pPr>
        <w:jc w:val="both"/>
        <w:rPr>
          <w:rFonts w:ascii="Lato" w:hAnsi="Lato"/>
        </w:rPr>
      </w:pPr>
    </w:p>
    <w:p w14:paraId="7EAC5E2B" w14:textId="77777777" w:rsidR="00F02BDB" w:rsidRDefault="00F02BDB" w:rsidP="00F02BDB">
      <w:pPr>
        <w:jc w:val="both"/>
        <w:rPr>
          <w:rFonts w:ascii="Lato" w:hAnsi="Lato"/>
        </w:rPr>
      </w:pPr>
    </w:p>
    <w:p w14:paraId="3214DB13" w14:textId="2E228DF3" w:rsidR="00231303" w:rsidRPr="00F02BDB" w:rsidRDefault="00231303" w:rsidP="00F02BDB">
      <w:pPr>
        <w:jc w:val="both"/>
        <w:rPr>
          <w:rFonts w:ascii="Lato" w:hAnsi="Lato"/>
        </w:rPr>
      </w:pPr>
      <w:r w:rsidRPr="00F02BDB">
        <w:rPr>
          <w:rFonts w:ascii="Lato" w:hAnsi="Lato"/>
        </w:rPr>
        <w:t xml:space="preserve">*Godziny bloków </w:t>
      </w:r>
      <w:bookmarkStart w:id="5" w:name="_Hlk147751204"/>
      <w:r w:rsidRPr="00F02BDB">
        <w:rPr>
          <w:rFonts w:ascii="Lato" w:hAnsi="Lato"/>
        </w:rPr>
        <w:t xml:space="preserve">Festiwalowa Akademia Wiedzy, Medyczna Akademia oraz </w:t>
      </w:r>
      <w:bookmarkEnd w:id="5"/>
      <w:r w:rsidRPr="00F02BDB">
        <w:rPr>
          <w:rFonts w:ascii="Lato" w:hAnsi="Lato"/>
        </w:rPr>
        <w:t xml:space="preserve">Nauka w Centrum zostaną ustalone w późniejszym terminie. </w:t>
      </w:r>
      <w:bookmarkStart w:id="6" w:name="_Hlk147751225"/>
      <w:r w:rsidRPr="00F02BDB">
        <w:rPr>
          <w:rFonts w:ascii="Lato" w:hAnsi="Lato"/>
        </w:rPr>
        <w:t>Prosimy o podanie propozycji godzin warsztatów w bloku Akcja–Edukacja.</w:t>
      </w:r>
      <w:bookmarkEnd w:id="6"/>
    </w:p>
    <w:p w14:paraId="4391CDEC" w14:textId="5D6E9043" w:rsidR="0D0970AA" w:rsidRPr="00B4624D" w:rsidRDefault="0D0970AA" w:rsidP="706C430A">
      <w:pPr>
        <w:jc w:val="center"/>
        <w:rPr>
          <w:rFonts w:ascii="Lato" w:hAnsi="Lato"/>
          <w:b/>
          <w:bCs/>
        </w:rPr>
      </w:pPr>
      <w:r w:rsidRPr="00B4624D">
        <w:rPr>
          <w:rFonts w:ascii="Lato" w:hAnsi="Lato"/>
          <w:b/>
          <w:bCs/>
          <w:sz w:val="24"/>
          <w:szCs w:val="24"/>
        </w:rPr>
        <w:t>Zgłoszenie wydarzenia</w:t>
      </w:r>
    </w:p>
    <w:p w14:paraId="019EEFA2" w14:textId="5B1AEECC" w:rsidR="0D0970AA" w:rsidRPr="00F20187" w:rsidRDefault="0D0970AA" w:rsidP="00294BDF">
      <w:pPr>
        <w:pStyle w:val="Akapitzlist"/>
        <w:numPr>
          <w:ilvl w:val="0"/>
          <w:numId w:val="1"/>
        </w:numPr>
        <w:jc w:val="both"/>
        <w:rPr>
          <w:rStyle w:val="normaltextrun"/>
          <w:rFonts w:ascii="Lato" w:hAnsi="Lato"/>
        </w:rPr>
      </w:pPr>
      <w:r w:rsidRPr="00B4624D">
        <w:rPr>
          <w:rFonts w:ascii="Lato" w:hAnsi="Lato"/>
        </w:rPr>
        <w:t xml:space="preserve">Osoby zainteresowane zgłoszeniem imprezy do powyższych bloków festiwalowych </w:t>
      </w:r>
      <w:r w:rsidR="00D85D8D" w:rsidRPr="00B4624D">
        <w:rPr>
          <w:rFonts w:ascii="Lato" w:hAnsi="Lato"/>
        </w:rPr>
        <w:t>w </w:t>
      </w:r>
      <w:r w:rsidR="6ECD9171" w:rsidRPr="00B4624D">
        <w:rPr>
          <w:rFonts w:ascii="Lato" w:hAnsi="Lato"/>
        </w:rPr>
        <w:t xml:space="preserve">pierwszej kolejności </w:t>
      </w:r>
      <w:r w:rsidR="6ECD9171" w:rsidRPr="00B4624D">
        <w:rPr>
          <w:rFonts w:ascii="Lato" w:hAnsi="Lato"/>
          <w:u w:val="single"/>
        </w:rPr>
        <w:t>przedstawiają swój pomysł</w:t>
      </w:r>
      <w:r w:rsidR="3E26A89D" w:rsidRPr="00B4624D">
        <w:rPr>
          <w:rFonts w:ascii="Lato" w:hAnsi="Lato"/>
          <w:u w:val="single"/>
        </w:rPr>
        <w:t xml:space="preserve"> wydziałow</w:t>
      </w:r>
      <w:r w:rsidR="6A27F16A" w:rsidRPr="00B4624D">
        <w:rPr>
          <w:rFonts w:ascii="Lato" w:hAnsi="Lato"/>
          <w:u w:val="single"/>
        </w:rPr>
        <w:t>e</w:t>
      </w:r>
      <w:r w:rsidR="4F529C62" w:rsidRPr="00B4624D">
        <w:rPr>
          <w:rFonts w:ascii="Lato" w:hAnsi="Lato"/>
          <w:u w:val="single"/>
        </w:rPr>
        <w:t>mu</w:t>
      </w:r>
      <w:r w:rsidR="3E26A89D" w:rsidRPr="00B4624D">
        <w:rPr>
          <w:rFonts w:ascii="Lato" w:hAnsi="Lato"/>
          <w:u w:val="single"/>
        </w:rPr>
        <w:t xml:space="preserve"> Koordynator</w:t>
      </w:r>
      <w:r w:rsidR="306A8F48" w:rsidRPr="00B4624D">
        <w:rPr>
          <w:rFonts w:ascii="Lato" w:hAnsi="Lato"/>
          <w:u w:val="single"/>
        </w:rPr>
        <w:t>owi</w:t>
      </w:r>
      <w:r w:rsidR="3E26A89D" w:rsidRPr="00B4624D">
        <w:rPr>
          <w:rFonts w:ascii="Lato" w:hAnsi="Lato"/>
        </w:rPr>
        <w:t xml:space="preserve"> </w:t>
      </w:r>
      <w:r w:rsidR="00E51075">
        <w:rPr>
          <w:rFonts w:ascii="Lato" w:hAnsi="Lato"/>
        </w:rPr>
        <w:t>24.</w:t>
      </w:r>
      <w:r w:rsidR="007651CC">
        <w:rPr>
          <w:rFonts w:ascii="Lato" w:hAnsi="Lato"/>
        </w:rPr>
        <w:t> </w:t>
      </w:r>
      <w:r w:rsidR="33D1DCA9" w:rsidRPr="00B4624D">
        <w:rPr>
          <w:rFonts w:ascii="Lato" w:hAnsi="Lato"/>
        </w:rPr>
        <w:t>Toruńskiego Festiwalu Nauki i Sztuki</w:t>
      </w:r>
      <w:r w:rsidR="5C1E0067" w:rsidRPr="00B4624D">
        <w:rPr>
          <w:rFonts w:ascii="Lato" w:hAnsi="Lato"/>
        </w:rPr>
        <w:t xml:space="preserve">. </w:t>
      </w:r>
      <w:r w:rsidR="4B058F55" w:rsidRPr="00B4624D">
        <w:rPr>
          <w:rFonts w:ascii="Lato" w:hAnsi="Lato"/>
        </w:rPr>
        <w:t xml:space="preserve">Po zaakceptowaniu wydarzenia przez Koordynatora, </w:t>
      </w:r>
      <w:r w:rsidR="1A407C3A" w:rsidRPr="00B4624D">
        <w:rPr>
          <w:rFonts w:ascii="Lato" w:hAnsi="Lato"/>
        </w:rPr>
        <w:t xml:space="preserve">pomysłodawca </w:t>
      </w:r>
      <w:r w:rsidR="20A7129E" w:rsidRPr="00B4624D">
        <w:rPr>
          <w:rFonts w:ascii="Lato" w:hAnsi="Lato"/>
        </w:rPr>
        <w:t xml:space="preserve">jest zobowiązany do </w:t>
      </w:r>
      <w:r w:rsidR="4B058F55" w:rsidRPr="00B4624D">
        <w:rPr>
          <w:rFonts w:ascii="Lato" w:hAnsi="Lato"/>
        </w:rPr>
        <w:t>zgłosz</w:t>
      </w:r>
      <w:r w:rsidR="3601C5EA" w:rsidRPr="00B4624D">
        <w:rPr>
          <w:rFonts w:ascii="Lato" w:hAnsi="Lato"/>
        </w:rPr>
        <w:t>enia</w:t>
      </w:r>
      <w:r w:rsidR="0B05E8EE" w:rsidRPr="00B4624D">
        <w:rPr>
          <w:rStyle w:val="normaltextrun"/>
          <w:rFonts w:ascii="Lato" w:hAnsi="Lato"/>
        </w:rPr>
        <w:t xml:space="preserve"> imprez</w:t>
      </w:r>
      <w:r w:rsidR="783EF5C2" w:rsidRPr="00B4624D">
        <w:rPr>
          <w:rStyle w:val="normaltextrun"/>
          <w:rFonts w:ascii="Lato" w:hAnsi="Lato"/>
        </w:rPr>
        <w:t>y</w:t>
      </w:r>
      <w:r w:rsidR="0B05E8EE" w:rsidRPr="00B4624D">
        <w:rPr>
          <w:rStyle w:val="normaltextrun"/>
          <w:rFonts w:ascii="Lato" w:hAnsi="Lato"/>
        </w:rPr>
        <w:t xml:space="preserve"> poprzez wypełnienie formularza zgłoszeniowego na stronie</w:t>
      </w:r>
      <w:r w:rsidR="00AA396D">
        <w:rPr>
          <w:rStyle w:val="normaltextrun"/>
          <w:rFonts w:ascii="Lato" w:hAnsi="Lato"/>
        </w:rPr>
        <w:t xml:space="preserve"> </w:t>
      </w:r>
      <w:hyperlink r:id="rId10" w:history="1">
        <w:r w:rsidR="00AA396D" w:rsidRPr="00F63C84">
          <w:rPr>
            <w:rStyle w:val="Hipercze"/>
            <w:rFonts w:ascii="Lato" w:hAnsi="Lato"/>
          </w:rPr>
          <w:t>www.festiwal.torun.pl/zgloszenie</w:t>
        </w:r>
      </w:hyperlink>
    </w:p>
    <w:p w14:paraId="7D3E3E08" w14:textId="77777777" w:rsidR="001A3FAD" w:rsidRPr="00B4624D" w:rsidRDefault="001A3FAD" w:rsidP="000411B2">
      <w:pPr>
        <w:spacing w:after="0" w:line="240" w:lineRule="auto"/>
        <w:rPr>
          <w:rFonts w:ascii="Lato" w:hAnsi="Lato"/>
          <w:b/>
          <w:bCs/>
        </w:rPr>
      </w:pPr>
    </w:p>
    <w:p w14:paraId="443B9995" w14:textId="597CD49E" w:rsidR="001A3FAD" w:rsidRPr="00B4624D" w:rsidRDefault="001A3FAD" w:rsidP="706C430A">
      <w:pPr>
        <w:spacing w:after="0" w:line="240" w:lineRule="auto"/>
        <w:jc w:val="center"/>
        <w:rPr>
          <w:rFonts w:ascii="Lato" w:hAnsi="Lato"/>
          <w:b/>
          <w:bCs/>
          <w:sz w:val="24"/>
          <w:szCs w:val="24"/>
        </w:rPr>
      </w:pPr>
      <w:r w:rsidRPr="00B4624D">
        <w:rPr>
          <w:rFonts w:ascii="Lato" w:hAnsi="Lato"/>
          <w:b/>
          <w:bCs/>
          <w:sz w:val="24"/>
          <w:szCs w:val="24"/>
        </w:rPr>
        <w:t>Wskazówki dot</w:t>
      </w:r>
      <w:r w:rsidR="00F02E4C">
        <w:rPr>
          <w:rFonts w:ascii="Lato" w:hAnsi="Lato"/>
          <w:b/>
          <w:bCs/>
          <w:sz w:val="24"/>
          <w:szCs w:val="24"/>
        </w:rPr>
        <w:t>yczące</w:t>
      </w:r>
      <w:r w:rsidRPr="00B4624D">
        <w:rPr>
          <w:rFonts w:ascii="Lato" w:hAnsi="Lato"/>
          <w:b/>
          <w:bCs/>
          <w:sz w:val="24"/>
          <w:szCs w:val="24"/>
        </w:rPr>
        <w:t xml:space="preserve"> wypełniania formularza:</w:t>
      </w:r>
    </w:p>
    <w:p w14:paraId="3D7FBF99" w14:textId="77777777" w:rsidR="001A3FAD" w:rsidRPr="00B4624D" w:rsidRDefault="001A3FAD" w:rsidP="001A3FAD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68E61B95" w14:textId="5A84D102" w:rsidR="001A3FAD" w:rsidRPr="00B4624D" w:rsidRDefault="001A3FAD" w:rsidP="00294BD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Style w:val="normaltextrun"/>
          <w:rFonts w:ascii="Lato" w:hAnsi="Lato"/>
          <w:b/>
          <w:bCs/>
        </w:rPr>
      </w:pPr>
      <w:r w:rsidRPr="00B4624D">
        <w:rPr>
          <w:rStyle w:val="normaltextrun"/>
          <w:rFonts w:ascii="Lato" w:hAnsi="Lato"/>
          <w:shd w:val="clear" w:color="auto" w:fill="FFFFFF"/>
        </w:rPr>
        <w:t>Formularz zgłoszeniowy umożliwia osobie zgłaszającej zapis szkicu zgłoszenia. Zapisanie szkicu (przycisk „Zapisz szkic”) spowoduje zapamiętanie formularza, jednak nie będzie on widoczny dla Biura Festiwalu. Tak zapisane zgłos</w:t>
      </w:r>
      <w:r w:rsidR="00D85D8D" w:rsidRPr="00B4624D">
        <w:rPr>
          <w:rStyle w:val="normaltextrun"/>
          <w:rFonts w:ascii="Lato" w:hAnsi="Lato"/>
          <w:shd w:val="clear" w:color="auto" w:fill="FFFFFF"/>
        </w:rPr>
        <w:t xml:space="preserve">zenie można później </w:t>
      </w:r>
      <w:r w:rsidR="00D85D8D" w:rsidRPr="00B4624D">
        <w:rPr>
          <w:rStyle w:val="normaltextrun"/>
          <w:rFonts w:ascii="Lato" w:hAnsi="Lato"/>
          <w:shd w:val="clear" w:color="auto" w:fill="FFFFFF"/>
        </w:rPr>
        <w:lastRenderedPageBreak/>
        <w:t>edytować po </w:t>
      </w:r>
      <w:r w:rsidRPr="00B4624D">
        <w:rPr>
          <w:rStyle w:val="normaltextrun"/>
          <w:rFonts w:ascii="Lato" w:hAnsi="Lato"/>
          <w:shd w:val="clear" w:color="auto" w:fill="FFFFFF"/>
        </w:rPr>
        <w:t>zalogowaniu (</w:t>
      </w:r>
      <w:r w:rsidRPr="00B4624D">
        <w:rPr>
          <w:rStyle w:val="normaltextrun"/>
          <w:rFonts w:ascii="Lato" w:hAnsi="Lato"/>
          <w:b/>
          <w:bCs/>
          <w:shd w:val="clear" w:color="auto" w:fill="FFFFFF"/>
        </w:rPr>
        <w:t>należy założyć konto na stronie na ten sam adres email, który został podany w formularzu</w:t>
      </w:r>
      <w:r w:rsidRPr="00B4624D">
        <w:rPr>
          <w:rStyle w:val="normaltextrun"/>
          <w:rFonts w:ascii="Lato" w:hAnsi="Lato"/>
          <w:shd w:val="clear" w:color="auto" w:fill="FFFFFF"/>
        </w:rPr>
        <w:t>). Link do zakładania konta:</w:t>
      </w:r>
    </w:p>
    <w:p w14:paraId="5EBD1C83" w14:textId="430FDBF8" w:rsidR="001A3FAD" w:rsidRPr="00AA396D" w:rsidRDefault="00AA396D" w:rsidP="00294BDF">
      <w:pPr>
        <w:pStyle w:val="Akapitzlist"/>
        <w:spacing w:after="0" w:line="240" w:lineRule="auto"/>
        <w:jc w:val="center"/>
        <w:rPr>
          <w:rStyle w:val="normaltextrun"/>
          <w:rFonts w:ascii="Lato" w:hAnsi="Lato"/>
          <w:bCs/>
        </w:rPr>
      </w:pPr>
      <w:hyperlink r:id="rId11" w:history="1">
        <w:r w:rsidRPr="00F63C84">
          <w:rPr>
            <w:rStyle w:val="Hipercze"/>
            <w:rFonts w:ascii="Lato" w:hAnsi="Lato"/>
            <w:bCs/>
            <w:shd w:val="clear" w:color="auto" w:fill="FFFFFF"/>
          </w:rPr>
          <w:t>www.festiwal.torun.pl/zaloguj</w:t>
        </w:r>
      </w:hyperlink>
    </w:p>
    <w:p w14:paraId="17FBB152" w14:textId="68268632" w:rsidR="001A3FAD" w:rsidRPr="00B4624D" w:rsidRDefault="001A3FAD" w:rsidP="00294BD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Style w:val="eop"/>
          <w:rFonts w:ascii="Lato" w:hAnsi="Lato"/>
          <w:b/>
          <w:bCs/>
        </w:rPr>
      </w:pPr>
      <w:r w:rsidRPr="00B4624D">
        <w:rPr>
          <w:rStyle w:val="normaltextrun"/>
          <w:rFonts w:ascii="Lato" w:hAnsi="Lato"/>
          <w:shd w:val="clear" w:color="auto" w:fill="FFFFFF"/>
        </w:rPr>
        <w:t>Drugi przycisk na końcu formularza (przycisk "Wyślij zgłoszenie") spowoduje wysłanie formularza do Biura Festiwalu, co skutkuje tym, że późniejsze zmiany będą możliwe jedynie poprzez bezpośredni kontakt z Biurem Festiwalu. Sugerujemy skorzystanie z</w:t>
      </w:r>
      <w:r w:rsidR="00AA396D">
        <w:rPr>
          <w:rStyle w:val="normaltextrun"/>
          <w:rFonts w:ascii="Lato" w:hAnsi="Lato"/>
          <w:shd w:val="clear" w:color="auto" w:fill="FFFFFF"/>
        </w:rPr>
        <w:t> </w:t>
      </w:r>
      <w:r w:rsidRPr="00B4624D">
        <w:rPr>
          <w:rStyle w:val="normaltextrun"/>
          <w:rFonts w:ascii="Lato" w:hAnsi="Lato"/>
          <w:shd w:val="clear" w:color="auto" w:fill="FFFFFF"/>
        </w:rPr>
        <w:t>możliwości zapisywania szkicu i jednocześnie prosimy o zwrócenie uwagi, że</w:t>
      </w:r>
      <w:r w:rsidR="00AA396D">
        <w:rPr>
          <w:rStyle w:val="normaltextrun"/>
          <w:rFonts w:ascii="Lato" w:hAnsi="Lato"/>
          <w:shd w:val="clear" w:color="auto" w:fill="FFFFFF"/>
        </w:rPr>
        <w:t> </w:t>
      </w:r>
      <w:r w:rsidR="00AA396D">
        <w:rPr>
          <w:rFonts w:ascii="Lato" w:hAnsi="Lato"/>
          <w:b/>
        </w:rPr>
        <w:t>30 listopada</w:t>
      </w:r>
      <w:r w:rsidR="001D20DE">
        <w:rPr>
          <w:rFonts w:ascii="Lato" w:hAnsi="Lato"/>
          <w:b/>
        </w:rPr>
        <w:t xml:space="preserve"> </w:t>
      </w:r>
      <w:r w:rsidR="001D20DE" w:rsidRPr="00412AB8">
        <w:rPr>
          <w:rFonts w:ascii="Lato" w:hAnsi="Lato"/>
          <w:b/>
        </w:rPr>
        <w:t>br</w:t>
      </w:r>
      <w:r w:rsidR="001D20DE" w:rsidRPr="00412AB8">
        <w:rPr>
          <w:rFonts w:ascii="Lato" w:hAnsi="Lato"/>
        </w:rPr>
        <w:t>.</w:t>
      </w:r>
      <w:r w:rsidRPr="00B4624D">
        <w:rPr>
          <w:rStyle w:val="normaltextrun"/>
          <w:rFonts w:ascii="Lato" w:hAnsi="Lato"/>
          <w:b/>
          <w:bCs/>
          <w:shd w:val="clear" w:color="auto" w:fill="FFFFFF"/>
        </w:rPr>
        <w:t xml:space="preserve"> zgłoszenia m</w:t>
      </w:r>
      <w:r w:rsidR="001D20DE">
        <w:rPr>
          <w:rStyle w:val="normaltextrun"/>
          <w:rFonts w:ascii="Lato" w:hAnsi="Lato"/>
          <w:b/>
          <w:bCs/>
          <w:shd w:val="clear" w:color="auto" w:fill="FFFFFF"/>
        </w:rPr>
        <w:t>ają</w:t>
      </w:r>
      <w:r w:rsidRPr="00B4624D">
        <w:rPr>
          <w:rStyle w:val="normaltextrun"/>
          <w:rFonts w:ascii="Lato" w:hAnsi="Lato"/>
          <w:b/>
          <w:bCs/>
          <w:shd w:val="clear" w:color="auto" w:fill="FFFFFF"/>
        </w:rPr>
        <w:t xml:space="preserve"> zostać wysłane.</w:t>
      </w:r>
    </w:p>
    <w:p w14:paraId="20547F03" w14:textId="4DE8EE22" w:rsidR="001A3FAD" w:rsidRPr="00B4624D" w:rsidRDefault="001A3FAD" w:rsidP="00294BD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Style w:val="eop"/>
          <w:rFonts w:ascii="Lato" w:hAnsi="Lato"/>
          <w:b/>
          <w:bCs/>
        </w:rPr>
      </w:pPr>
      <w:r w:rsidRPr="00B4624D">
        <w:rPr>
          <w:rStyle w:val="eop"/>
          <w:rFonts w:ascii="Lato" w:hAnsi="Lato"/>
          <w:shd w:val="clear" w:color="auto" w:fill="FFFFFF"/>
        </w:rPr>
        <w:t>W formularzu zostały zamieszczone krótkie podpowiedzi dotyczące pól, które należy uzupełnić. Prosimy zwrócić na nie uwagę przy uzupełnianiu informacji nt. wydarzenia</w:t>
      </w:r>
      <w:r w:rsidR="00372B79" w:rsidRPr="00B4624D">
        <w:rPr>
          <w:rStyle w:val="eop"/>
          <w:rFonts w:ascii="Lato" w:hAnsi="Lato"/>
          <w:shd w:val="clear" w:color="auto" w:fill="FFFFFF"/>
        </w:rPr>
        <w:t>, a </w:t>
      </w:r>
      <w:r w:rsidR="00D85D8D" w:rsidRPr="00B4624D">
        <w:rPr>
          <w:rStyle w:val="eop"/>
          <w:rFonts w:ascii="Lato" w:hAnsi="Lato"/>
          <w:shd w:val="clear" w:color="auto" w:fill="FFFFFF"/>
        </w:rPr>
        <w:t>w </w:t>
      </w:r>
      <w:r w:rsidRPr="00B4624D">
        <w:rPr>
          <w:rStyle w:val="eop"/>
          <w:rFonts w:ascii="Lato" w:hAnsi="Lato"/>
          <w:shd w:val="clear" w:color="auto" w:fill="FFFFFF"/>
        </w:rPr>
        <w:t>razie wątpliwości skontaktować się z Biurem Festiwalu (</w:t>
      </w:r>
      <w:hyperlink r:id="rId12" w:history="1">
        <w:r w:rsidRPr="00B4624D">
          <w:rPr>
            <w:rStyle w:val="Hipercze"/>
            <w:rFonts w:ascii="Lato" w:hAnsi="Lato"/>
            <w:color w:val="auto"/>
            <w:shd w:val="clear" w:color="auto" w:fill="FFFFFF"/>
          </w:rPr>
          <w:t>festiwal@umk.pl</w:t>
        </w:r>
      </w:hyperlink>
      <w:r w:rsidRPr="00B4624D">
        <w:rPr>
          <w:rStyle w:val="eop"/>
          <w:rFonts w:ascii="Lato" w:hAnsi="Lato"/>
          <w:shd w:val="clear" w:color="auto" w:fill="FFFFFF"/>
        </w:rPr>
        <w:t xml:space="preserve">). </w:t>
      </w:r>
    </w:p>
    <w:p w14:paraId="67B0B0F5" w14:textId="77777777" w:rsidR="001A3FAD" w:rsidRPr="00B4624D" w:rsidRDefault="001A3FAD" w:rsidP="001A3FAD">
      <w:pPr>
        <w:pStyle w:val="Akapitzlist"/>
        <w:spacing w:after="0" w:line="240" w:lineRule="auto"/>
        <w:rPr>
          <w:rStyle w:val="eop"/>
          <w:rFonts w:ascii="Lato" w:hAnsi="Lato"/>
          <w:b/>
          <w:bCs/>
        </w:rPr>
      </w:pPr>
    </w:p>
    <w:p w14:paraId="2DCE6790" w14:textId="649949CA" w:rsidR="001A3FAD" w:rsidRPr="00B4624D" w:rsidRDefault="001A3FAD" w:rsidP="00294BDF">
      <w:pPr>
        <w:pStyle w:val="Akapitzlist"/>
        <w:spacing w:after="0" w:line="240" w:lineRule="auto"/>
        <w:jc w:val="both"/>
        <w:rPr>
          <w:rStyle w:val="eop"/>
          <w:rFonts w:ascii="Lato" w:hAnsi="Lato"/>
          <w:b/>
          <w:bCs/>
        </w:rPr>
      </w:pPr>
      <w:r w:rsidRPr="00B4624D">
        <w:rPr>
          <w:rStyle w:val="eop"/>
          <w:rFonts w:ascii="Lato" w:hAnsi="Lato"/>
          <w:shd w:val="clear" w:color="auto" w:fill="FFFFFF"/>
        </w:rPr>
        <w:t>Uprzejmie prosimy, aby szczególna uwaga została zwrócona na:</w:t>
      </w:r>
    </w:p>
    <w:p w14:paraId="6267D1CF" w14:textId="77777777" w:rsidR="001A3FAD" w:rsidRPr="00B4624D" w:rsidRDefault="001A3FAD" w:rsidP="00294BD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Lato" w:hAnsi="Lato"/>
        </w:rPr>
      </w:pPr>
      <w:r w:rsidRPr="00B4624D">
        <w:rPr>
          <w:rFonts w:ascii="Lato" w:hAnsi="Lato"/>
        </w:rPr>
        <w:t xml:space="preserve">wybór </w:t>
      </w:r>
      <w:r w:rsidRPr="00B4624D">
        <w:rPr>
          <w:rFonts w:ascii="Lato" w:hAnsi="Lato"/>
          <w:b/>
          <w:bCs/>
        </w:rPr>
        <w:t>grupy/grup odbiorczych</w:t>
      </w:r>
      <w:r w:rsidRPr="00B4624D">
        <w:rPr>
          <w:rFonts w:ascii="Lato" w:hAnsi="Lato"/>
        </w:rPr>
        <w:t xml:space="preserve"> imprezy;</w:t>
      </w:r>
    </w:p>
    <w:p w14:paraId="43E8CB84" w14:textId="3ABC80D2" w:rsidR="001A3FAD" w:rsidRPr="00B4624D" w:rsidRDefault="001A3FAD" w:rsidP="00294BD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Lato" w:hAnsi="Lato"/>
        </w:rPr>
      </w:pPr>
      <w:r w:rsidRPr="00B4624D">
        <w:rPr>
          <w:rFonts w:ascii="Lato" w:hAnsi="Lato"/>
        </w:rPr>
        <w:t xml:space="preserve">zaplanowanie </w:t>
      </w:r>
      <w:r w:rsidRPr="00B4624D">
        <w:rPr>
          <w:rFonts w:ascii="Lato" w:hAnsi="Lato"/>
          <w:b/>
          <w:bCs/>
        </w:rPr>
        <w:t>co najmniej 15-minutowych przerw</w:t>
      </w:r>
      <w:r w:rsidR="00D85D8D" w:rsidRPr="00B4624D">
        <w:rPr>
          <w:rFonts w:ascii="Lato" w:hAnsi="Lato"/>
        </w:rPr>
        <w:t xml:space="preserve"> pomiędzy powtórzeniami w </w:t>
      </w:r>
      <w:r w:rsidRPr="00B4624D">
        <w:rPr>
          <w:rFonts w:ascii="Lato" w:hAnsi="Lato"/>
        </w:rPr>
        <w:t>przypadku dodawania więcej niż jednego terminu imprezy;</w:t>
      </w:r>
    </w:p>
    <w:p w14:paraId="54D44E36" w14:textId="084A2B37" w:rsidR="001A3FAD" w:rsidRPr="00B4624D" w:rsidRDefault="001A3FAD" w:rsidP="00294BD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Lato" w:hAnsi="Lato"/>
        </w:rPr>
      </w:pPr>
      <w:r w:rsidRPr="00B4624D">
        <w:rPr>
          <w:rFonts w:ascii="Lato" w:hAnsi="Lato"/>
        </w:rPr>
        <w:t xml:space="preserve">wysłanie osobnych (oddzielnych) zgłoszeń w przypadku planowania dwóch lub więcej terminów imprezy jeśli będą one przeznaczone dla </w:t>
      </w:r>
      <w:r w:rsidRPr="00B4624D">
        <w:rPr>
          <w:rFonts w:ascii="Lato" w:hAnsi="Lato"/>
          <w:u w:val="single"/>
        </w:rPr>
        <w:t>innych grup odbiorczych</w:t>
      </w:r>
      <w:r w:rsidRPr="00B4624D">
        <w:rPr>
          <w:rFonts w:ascii="Lato" w:hAnsi="Lato"/>
        </w:rPr>
        <w:t xml:space="preserve"> lub będzie to </w:t>
      </w:r>
      <w:r w:rsidRPr="00B4624D">
        <w:rPr>
          <w:rFonts w:ascii="Lato" w:hAnsi="Lato"/>
          <w:u w:val="single"/>
        </w:rPr>
        <w:t>inny rodzaj (charakter) imprezy</w:t>
      </w:r>
      <w:r w:rsidR="00B4624D" w:rsidRPr="00B4624D">
        <w:rPr>
          <w:rFonts w:ascii="Lato" w:hAnsi="Lato"/>
          <w:u w:val="single"/>
        </w:rPr>
        <w:t xml:space="preserve"> lub będą różne miejsca wydarzenia</w:t>
      </w:r>
      <w:r w:rsidRPr="00B4624D">
        <w:rPr>
          <w:rFonts w:ascii="Lato" w:hAnsi="Lato"/>
        </w:rPr>
        <w:t>. Ma to bardzo duże znaczenie dla funkcjonalności wyszukiwarki imprez na stronie internetowej i poprawności zapisów na imprezę.</w:t>
      </w:r>
    </w:p>
    <w:p w14:paraId="6FC93D7D" w14:textId="77777777" w:rsidR="001A3FAD" w:rsidRPr="00B4624D" w:rsidRDefault="001A3FAD" w:rsidP="00294BDF">
      <w:pPr>
        <w:pStyle w:val="Akapitzlist"/>
        <w:spacing w:after="0" w:line="240" w:lineRule="auto"/>
        <w:ind w:left="1440"/>
        <w:jc w:val="both"/>
        <w:rPr>
          <w:rFonts w:ascii="Lato" w:hAnsi="Lato"/>
          <w:b/>
          <w:bCs/>
        </w:rPr>
      </w:pPr>
      <w:r w:rsidRPr="00B4624D">
        <w:rPr>
          <w:rFonts w:ascii="Lato" w:hAnsi="Lato"/>
          <w:b/>
          <w:bCs/>
        </w:rPr>
        <w:t>Przykład:</w:t>
      </w:r>
    </w:p>
    <w:p w14:paraId="1648D661" w14:textId="005B8393" w:rsidR="001A3FAD" w:rsidRPr="00B4624D" w:rsidRDefault="001A3FAD" w:rsidP="00294BD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Lato" w:hAnsi="Lato"/>
        </w:rPr>
      </w:pPr>
      <w:r w:rsidRPr="00B4624D">
        <w:rPr>
          <w:rFonts w:ascii="Lato" w:hAnsi="Lato"/>
        </w:rPr>
        <w:t>Jeśli warsztaty matematyczne o godz. 12:00 są przewidziane dla grupy odbiorczej „dzieci ze szkoły podstawowej klasy I</w:t>
      </w:r>
      <w:r w:rsidR="00F02E4C">
        <w:rPr>
          <w:rFonts w:ascii="Lato" w:hAnsi="Lato"/>
        </w:rPr>
        <w:t>–</w:t>
      </w:r>
      <w:r w:rsidRPr="00B4624D">
        <w:rPr>
          <w:rFonts w:ascii="Lato" w:hAnsi="Lato"/>
        </w:rPr>
        <w:t>III”, a o godz. 13:00 dla „dzieci ze szkoły podstawowej klasy IV</w:t>
      </w:r>
      <w:r w:rsidR="009E6056">
        <w:rPr>
          <w:rFonts w:ascii="Lato" w:hAnsi="Lato"/>
        </w:rPr>
        <w:t>–</w:t>
      </w:r>
      <w:r w:rsidRPr="00B4624D">
        <w:rPr>
          <w:rFonts w:ascii="Lato" w:hAnsi="Lato"/>
        </w:rPr>
        <w:t>VI” to uprzejmie prosimy o wysłanie dwóch osobnych zgłoszeń i zróżnicowanie tytułu imprezy (np. poprzez dodanie w nawiasie: „kl. I</w:t>
      </w:r>
      <w:r w:rsidR="00F02E4C">
        <w:rPr>
          <w:rFonts w:ascii="Lato" w:hAnsi="Lato"/>
        </w:rPr>
        <w:t>–</w:t>
      </w:r>
      <w:r w:rsidRPr="00B4624D">
        <w:rPr>
          <w:rFonts w:ascii="Lato" w:hAnsi="Lato"/>
        </w:rPr>
        <w:t>III”, „kl. IV</w:t>
      </w:r>
      <w:r w:rsidR="00F02E4C">
        <w:rPr>
          <w:rFonts w:ascii="Lato" w:hAnsi="Lato"/>
        </w:rPr>
        <w:t>–</w:t>
      </w:r>
      <w:r w:rsidRPr="00B4624D">
        <w:rPr>
          <w:rFonts w:ascii="Lato" w:hAnsi="Lato"/>
        </w:rPr>
        <w:t xml:space="preserve">VI”). </w:t>
      </w:r>
    </w:p>
    <w:p w14:paraId="0355055C" w14:textId="312DBE7D" w:rsidR="001A3FAD" w:rsidRPr="00B4624D" w:rsidRDefault="001A3FAD" w:rsidP="00294BD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Lato" w:hAnsi="Lato"/>
        </w:rPr>
      </w:pPr>
      <w:r w:rsidRPr="00B4624D">
        <w:rPr>
          <w:rFonts w:ascii="Lato" w:hAnsi="Lato"/>
        </w:rPr>
        <w:t>Jeśli impreza nt. ekologii o g</w:t>
      </w:r>
      <w:r w:rsidR="00F02E4C">
        <w:rPr>
          <w:rFonts w:ascii="Lato" w:hAnsi="Lato"/>
        </w:rPr>
        <w:t>odz</w:t>
      </w:r>
      <w:r w:rsidRPr="00B4624D">
        <w:rPr>
          <w:rFonts w:ascii="Lato" w:hAnsi="Lato"/>
        </w:rPr>
        <w:t>. 10:00 to „wykład”, a o g</w:t>
      </w:r>
      <w:r w:rsidR="00F02E4C">
        <w:rPr>
          <w:rFonts w:ascii="Lato" w:hAnsi="Lato"/>
        </w:rPr>
        <w:t>odz</w:t>
      </w:r>
      <w:r w:rsidRPr="00B4624D">
        <w:rPr>
          <w:rFonts w:ascii="Lato" w:hAnsi="Lato"/>
        </w:rPr>
        <w:t>. 11:00 to „wycieczka, zwiedzanie” – prosimy o wysłanie dwóch osobnych zgłoszeń z lekko zróżnicowanymi tytułami.</w:t>
      </w:r>
    </w:p>
    <w:p w14:paraId="2CA9DC1B" w14:textId="51D35E64" w:rsidR="00B4624D" w:rsidRPr="00B4624D" w:rsidRDefault="00B4624D" w:rsidP="00294BD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Lato" w:hAnsi="Lato"/>
        </w:rPr>
      </w:pPr>
      <w:r w:rsidRPr="00B4624D">
        <w:rPr>
          <w:rFonts w:ascii="Lato" w:hAnsi="Lato"/>
        </w:rPr>
        <w:t xml:space="preserve">Jeśli impreza nt. </w:t>
      </w:r>
      <w:r w:rsidR="00346C60">
        <w:rPr>
          <w:rFonts w:ascii="Lato" w:hAnsi="Lato"/>
        </w:rPr>
        <w:t>s</w:t>
      </w:r>
      <w:r w:rsidRPr="00B4624D">
        <w:rPr>
          <w:rFonts w:ascii="Lato" w:hAnsi="Lato"/>
        </w:rPr>
        <w:t>ztuki o g</w:t>
      </w:r>
      <w:r w:rsidR="00F02E4C">
        <w:rPr>
          <w:rFonts w:ascii="Lato" w:hAnsi="Lato"/>
        </w:rPr>
        <w:t>odz</w:t>
      </w:r>
      <w:r w:rsidRPr="00B4624D">
        <w:rPr>
          <w:rFonts w:ascii="Lato" w:hAnsi="Lato"/>
        </w:rPr>
        <w:t xml:space="preserve">. 12:00 odbywa się na ul. Sienkiewicza, a wystawa po niej na ul. Mickiewicza </w:t>
      </w:r>
      <w:r w:rsidR="00F02E4C">
        <w:rPr>
          <w:rFonts w:ascii="Lato" w:hAnsi="Lato"/>
        </w:rPr>
        <w:t>–</w:t>
      </w:r>
      <w:r w:rsidRPr="00B4624D">
        <w:rPr>
          <w:rFonts w:ascii="Lato" w:hAnsi="Lato"/>
        </w:rPr>
        <w:t xml:space="preserve"> prosimy o wysłanie dwóch osobnych zgłoszeń z lekko zróżnicowanymi tytułami.</w:t>
      </w:r>
    </w:p>
    <w:p w14:paraId="36616EE7" w14:textId="77777777" w:rsidR="002544AB" w:rsidRPr="00B4624D" w:rsidRDefault="002544AB" w:rsidP="002544AB">
      <w:pPr>
        <w:spacing w:after="0" w:line="240" w:lineRule="auto"/>
        <w:rPr>
          <w:rFonts w:ascii="Lato" w:hAnsi="Lato"/>
          <w:b/>
          <w:bCs/>
        </w:rPr>
      </w:pPr>
    </w:p>
    <w:p w14:paraId="03D22141" w14:textId="5DAED1DB" w:rsidR="005B1182" w:rsidRPr="00B4624D" w:rsidRDefault="002544AB" w:rsidP="00B4624D">
      <w:pPr>
        <w:spacing w:after="0" w:line="240" w:lineRule="auto"/>
        <w:jc w:val="center"/>
        <w:rPr>
          <w:rStyle w:val="Hipercze"/>
          <w:rFonts w:ascii="Lato" w:hAnsi="Lato"/>
          <w:b/>
          <w:bCs/>
          <w:color w:val="auto"/>
          <w:u w:val="none"/>
        </w:rPr>
      </w:pPr>
      <w:r w:rsidRPr="00B4624D">
        <w:rPr>
          <w:rFonts w:ascii="Lato" w:hAnsi="Lato"/>
          <w:b/>
          <w:bCs/>
        </w:rPr>
        <w:t xml:space="preserve">Termin wysyłania zgłoszeń: </w:t>
      </w:r>
      <w:r w:rsidR="00AA396D">
        <w:rPr>
          <w:rFonts w:ascii="Lato" w:hAnsi="Lato"/>
          <w:b/>
          <w:bCs/>
          <w:u w:val="single"/>
        </w:rPr>
        <w:t xml:space="preserve">30 listopada </w:t>
      </w:r>
      <w:r w:rsidR="001D20DE">
        <w:rPr>
          <w:rFonts w:ascii="Lato" w:hAnsi="Lato"/>
          <w:b/>
          <w:bCs/>
          <w:u w:val="single"/>
        </w:rPr>
        <w:t>br.</w:t>
      </w:r>
    </w:p>
    <w:sectPr w:rsidR="005B1182" w:rsidRPr="00B4624D" w:rsidSect="00690233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2B8C"/>
    <w:multiLevelType w:val="hybridMultilevel"/>
    <w:tmpl w:val="A2AAC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E18E8"/>
    <w:multiLevelType w:val="hybridMultilevel"/>
    <w:tmpl w:val="702A979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44E36AF"/>
    <w:multiLevelType w:val="hybridMultilevel"/>
    <w:tmpl w:val="65861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4E7D34">
      <w:start w:val="1"/>
      <w:numFmt w:val="lowerLetter"/>
      <w:lvlText w:val="%2."/>
      <w:lvlJc w:val="left"/>
      <w:pPr>
        <w:ind w:left="1440" w:hanging="360"/>
      </w:pPr>
      <w:rPr>
        <w:rFonts w:ascii="Lato" w:eastAsiaTheme="minorHAnsi" w:hAnsi="Lato" w:cstheme="minorBidi"/>
      </w:r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70FB7"/>
    <w:multiLevelType w:val="hybridMultilevel"/>
    <w:tmpl w:val="3E7A3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37CD6"/>
    <w:multiLevelType w:val="hybridMultilevel"/>
    <w:tmpl w:val="1C706E02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1B4B3BBD"/>
    <w:multiLevelType w:val="hybridMultilevel"/>
    <w:tmpl w:val="FB1A9766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1D8E19CF"/>
    <w:multiLevelType w:val="hybridMultilevel"/>
    <w:tmpl w:val="B5AAE6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A1D677"/>
    <w:multiLevelType w:val="hybridMultilevel"/>
    <w:tmpl w:val="82B49ECA"/>
    <w:lvl w:ilvl="0" w:tplc="4F3AD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D0F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E8CE0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94782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C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D22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4B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84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DEE6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A13FF"/>
    <w:multiLevelType w:val="hybridMultilevel"/>
    <w:tmpl w:val="7B6A3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8486DE"/>
    <w:multiLevelType w:val="hybridMultilevel"/>
    <w:tmpl w:val="F418DE30"/>
    <w:lvl w:ilvl="0" w:tplc="85DCBC9C">
      <w:start w:val="1"/>
      <w:numFmt w:val="decimal"/>
      <w:lvlText w:val="%1."/>
      <w:lvlJc w:val="left"/>
      <w:pPr>
        <w:ind w:left="720" w:hanging="360"/>
      </w:pPr>
    </w:lvl>
    <w:lvl w:ilvl="1" w:tplc="29A60E62">
      <w:start w:val="1"/>
      <w:numFmt w:val="lowerLetter"/>
      <w:lvlText w:val="%2."/>
      <w:lvlJc w:val="left"/>
      <w:pPr>
        <w:ind w:left="1440" w:hanging="360"/>
      </w:pPr>
    </w:lvl>
    <w:lvl w:ilvl="2" w:tplc="3B7C7290">
      <w:start w:val="1"/>
      <w:numFmt w:val="lowerRoman"/>
      <w:lvlText w:val="%3."/>
      <w:lvlJc w:val="right"/>
      <w:pPr>
        <w:ind w:left="2160" w:hanging="180"/>
      </w:pPr>
    </w:lvl>
    <w:lvl w:ilvl="3" w:tplc="7CC06D60">
      <w:start w:val="1"/>
      <w:numFmt w:val="decimal"/>
      <w:lvlText w:val="%4."/>
      <w:lvlJc w:val="left"/>
      <w:pPr>
        <w:ind w:left="2880" w:hanging="360"/>
      </w:pPr>
    </w:lvl>
    <w:lvl w:ilvl="4" w:tplc="68B4236C">
      <w:start w:val="1"/>
      <w:numFmt w:val="lowerLetter"/>
      <w:lvlText w:val="%5."/>
      <w:lvlJc w:val="left"/>
      <w:pPr>
        <w:ind w:left="3600" w:hanging="360"/>
      </w:pPr>
    </w:lvl>
    <w:lvl w:ilvl="5" w:tplc="28080A2E">
      <w:start w:val="1"/>
      <w:numFmt w:val="lowerRoman"/>
      <w:lvlText w:val="%6."/>
      <w:lvlJc w:val="right"/>
      <w:pPr>
        <w:ind w:left="4320" w:hanging="180"/>
      </w:pPr>
    </w:lvl>
    <w:lvl w:ilvl="6" w:tplc="C4FC8F3C">
      <w:start w:val="1"/>
      <w:numFmt w:val="decimal"/>
      <w:lvlText w:val="%7."/>
      <w:lvlJc w:val="left"/>
      <w:pPr>
        <w:ind w:left="5040" w:hanging="360"/>
      </w:pPr>
    </w:lvl>
    <w:lvl w:ilvl="7" w:tplc="58E0FF3A">
      <w:start w:val="1"/>
      <w:numFmt w:val="lowerLetter"/>
      <w:lvlText w:val="%8."/>
      <w:lvlJc w:val="left"/>
      <w:pPr>
        <w:ind w:left="5760" w:hanging="360"/>
      </w:pPr>
    </w:lvl>
    <w:lvl w:ilvl="8" w:tplc="F2A0982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C7766"/>
    <w:multiLevelType w:val="hybridMultilevel"/>
    <w:tmpl w:val="8F96D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05726F"/>
    <w:multiLevelType w:val="hybridMultilevel"/>
    <w:tmpl w:val="BC2A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155A97"/>
    <w:multiLevelType w:val="hybridMultilevel"/>
    <w:tmpl w:val="6810C374"/>
    <w:lvl w:ilvl="0" w:tplc="535A2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014D0"/>
    <w:multiLevelType w:val="hybridMultilevel"/>
    <w:tmpl w:val="69F2C2F6"/>
    <w:lvl w:ilvl="0" w:tplc="699638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149030C"/>
    <w:multiLevelType w:val="hybridMultilevel"/>
    <w:tmpl w:val="3008F476"/>
    <w:lvl w:ilvl="0" w:tplc="FDFC3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620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2312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69402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E6A8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DCD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85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EB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129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20609"/>
    <w:multiLevelType w:val="hybridMultilevel"/>
    <w:tmpl w:val="6F0C88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A04DD"/>
    <w:multiLevelType w:val="hybridMultilevel"/>
    <w:tmpl w:val="BFBABF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C43E6"/>
    <w:multiLevelType w:val="hybridMultilevel"/>
    <w:tmpl w:val="4056A1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4C7CF5"/>
    <w:multiLevelType w:val="hybridMultilevel"/>
    <w:tmpl w:val="E776219C"/>
    <w:lvl w:ilvl="0" w:tplc="D6BA601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471378"/>
    <w:multiLevelType w:val="hybridMultilevel"/>
    <w:tmpl w:val="3DE4DC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4B5C44"/>
    <w:multiLevelType w:val="hybridMultilevel"/>
    <w:tmpl w:val="1632D4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972406">
    <w:abstractNumId w:val="9"/>
  </w:num>
  <w:num w:numId="2" w16cid:durableId="1390035162">
    <w:abstractNumId w:val="14"/>
  </w:num>
  <w:num w:numId="3" w16cid:durableId="936210480">
    <w:abstractNumId w:val="7"/>
  </w:num>
  <w:num w:numId="4" w16cid:durableId="79567973">
    <w:abstractNumId w:val="18"/>
  </w:num>
  <w:num w:numId="5" w16cid:durableId="776563838">
    <w:abstractNumId w:val="10"/>
  </w:num>
  <w:num w:numId="6" w16cid:durableId="1873181344">
    <w:abstractNumId w:val="2"/>
  </w:num>
  <w:num w:numId="7" w16cid:durableId="1584411574">
    <w:abstractNumId w:val="5"/>
  </w:num>
  <w:num w:numId="8" w16cid:durableId="263660182">
    <w:abstractNumId w:val="4"/>
  </w:num>
  <w:num w:numId="9" w16cid:durableId="1218277170">
    <w:abstractNumId w:val="10"/>
  </w:num>
  <w:num w:numId="10" w16cid:durableId="922757514">
    <w:abstractNumId w:val="0"/>
  </w:num>
  <w:num w:numId="11" w16cid:durableId="1998805409">
    <w:abstractNumId w:val="16"/>
  </w:num>
  <w:num w:numId="12" w16cid:durableId="644045532">
    <w:abstractNumId w:val="8"/>
  </w:num>
  <w:num w:numId="13" w16cid:durableId="566456559">
    <w:abstractNumId w:val="6"/>
  </w:num>
  <w:num w:numId="14" w16cid:durableId="2110202176">
    <w:abstractNumId w:val="17"/>
  </w:num>
  <w:num w:numId="15" w16cid:durableId="230698871">
    <w:abstractNumId w:val="15"/>
  </w:num>
  <w:num w:numId="16" w16cid:durableId="85077530">
    <w:abstractNumId w:val="20"/>
  </w:num>
  <w:num w:numId="17" w16cid:durableId="1270619697">
    <w:abstractNumId w:val="1"/>
  </w:num>
  <w:num w:numId="18" w16cid:durableId="1354916455">
    <w:abstractNumId w:val="12"/>
  </w:num>
  <w:num w:numId="19" w16cid:durableId="1432696981">
    <w:abstractNumId w:val="11"/>
  </w:num>
  <w:num w:numId="20" w16cid:durableId="1179587132">
    <w:abstractNumId w:val="19"/>
  </w:num>
  <w:num w:numId="21" w16cid:durableId="653413581">
    <w:abstractNumId w:val="13"/>
  </w:num>
  <w:num w:numId="22" w16cid:durableId="1709910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79"/>
    <w:rsid w:val="00021F44"/>
    <w:rsid w:val="0002552E"/>
    <w:rsid w:val="000411B2"/>
    <w:rsid w:val="000457BA"/>
    <w:rsid w:val="0006497E"/>
    <w:rsid w:val="0008149F"/>
    <w:rsid w:val="000F7812"/>
    <w:rsid w:val="00172B55"/>
    <w:rsid w:val="001765B2"/>
    <w:rsid w:val="001A3FAD"/>
    <w:rsid w:val="001D20DE"/>
    <w:rsid w:val="002009DC"/>
    <w:rsid w:val="00210F15"/>
    <w:rsid w:val="00212CFA"/>
    <w:rsid w:val="00231303"/>
    <w:rsid w:val="002379A1"/>
    <w:rsid w:val="002544AB"/>
    <w:rsid w:val="002806D2"/>
    <w:rsid w:val="002869BB"/>
    <w:rsid w:val="00294BDF"/>
    <w:rsid w:val="002B56CA"/>
    <w:rsid w:val="002B634D"/>
    <w:rsid w:val="002E0179"/>
    <w:rsid w:val="00334F09"/>
    <w:rsid w:val="00346C60"/>
    <w:rsid w:val="003631EB"/>
    <w:rsid w:val="00364A21"/>
    <w:rsid w:val="00372B79"/>
    <w:rsid w:val="0037636E"/>
    <w:rsid w:val="003765AF"/>
    <w:rsid w:val="0038025D"/>
    <w:rsid w:val="003A74B3"/>
    <w:rsid w:val="003B0204"/>
    <w:rsid w:val="003B1F5C"/>
    <w:rsid w:val="00422261"/>
    <w:rsid w:val="004838B2"/>
    <w:rsid w:val="004B105B"/>
    <w:rsid w:val="004C001E"/>
    <w:rsid w:val="004F06A5"/>
    <w:rsid w:val="004F21A8"/>
    <w:rsid w:val="005063F5"/>
    <w:rsid w:val="00560142"/>
    <w:rsid w:val="005B1182"/>
    <w:rsid w:val="005D6EE1"/>
    <w:rsid w:val="005F569F"/>
    <w:rsid w:val="00612EA8"/>
    <w:rsid w:val="00627D4D"/>
    <w:rsid w:val="00630D1D"/>
    <w:rsid w:val="0063543E"/>
    <w:rsid w:val="00670114"/>
    <w:rsid w:val="00684F31"/>
    <w:rsid w:val="00690233"/>
    <w:rsid w:val="0071487C"/>
    <w:rsid w:val="0075068F"/>
    <w:rsid w:val="007651CC"/>
    <w:rsid w:val="007C7168"/>
    <w:rsid w:val="007E0033"/>
    <w:rsid w:val="007E3AAE"/>
    <w:rsid w:val="007F5A12"/>
    <w:rsid w:val="0083375D"/>
    <w:rsid w:val="0085041C"/>
    <w:rsid w:val="00883C2A"/>
    <w:rsid w:val="008A721C"/>
    <w:rsid w:val="008C1F2F"/>
    <w:rsid w:val="008F4A4A"/>
    <w:rsid w:val="00900B43"/>
    <w:rsid w:val="00903E99"/>
    <w:rsid w:val="00915A95"/>
    <w:rsid w:val="009567AC"/>
    <w:rsid w:val="009E6056"/>
    <w:rsid w:val="00A1082D"/>
    <w:rsid w:val="00AA396D"/>
    <w:rsid w:val="00AC27FC"/>
    <w:rsid w:val="00B13A34"/>
    <w:rsid w:val="00B4624D"/>
    <w:rsid w:val="00BB450E"/>
    <w:rsid w:val="00BD40A0"/>
    <w:rsid w:val="00C55725"/>
    <w:rsid w:val="00C8573D"/>
    <w:rsid w:val="00CA146E"/>
    <w:rsid w:val="00CA2CDB"/>
    <w:rsid w:val="00CA3B8F"/>
    <w:rsid w:val="00CC1172"/>
    <w:rsid w:val="00D05396"/>
    <w:rsid w:val="00D26C55"/>
    <w:rsid w:val="00D33FDE"/>
    <w:rsid w:val="00D36080"/>
    <w:rsid w:val="00D73F2B"/>
    <w:rsid w:val="00D80223"/>
    <w:rsid w:val="00D85D8D"/>
    <w:rsid w:val="00DC3BDF"/>
    <w:rsid w:val="00E4005F"/>
    <w:rsid w:val="00E51075"/>
    <w:rsid w:val="00ED1E4B"/>
    <w:rsid w:val="00EE052A"/>
    <w:rsid w:val="00EE4639"/>
    <w:rsid w:val="00F02BDB"/>
    <w:rsid w:val="00F02E4C"/>
    <w:rsid w:val="00F20187"/>
    <w:rsid w:val="00F51B80"/>
    <w:rsid w:val="00F56F6F"/>
    <w:rsid w:val="00F72FA4"/>
    <w:rsid w:val="0484617F"/>
    <w:rsid w:val="052C5496"/>
    <w:rsid w:val="074287E2"/>
    <w:rsid w:val="07CC42EF"/>
    <w:rsid w:val="0B05E8EE"/>
    <w:rsid w:val="0D0970AA"/>
    <w:rsid w:val="15C4C8D1"/>
    <w:rsid w:val="18FC6993"/>
    <w:rsid w:val="1A407C3A"/>
    <w:rsid w:val="1A9839F4"/>
    <w:rsid w:val="1B51F22E"/>
    <w:rsid w:val="1CA65C77"/>
    <w:rsid w:val="1D8AC546"/>
    <w:rsid w:val="20A7129E"/>
    <w:rsid w:val="27F3403A"/>
    <w:rsid w:val="2C74691A"/>
    <w:rsid w:val="2DD2739E"/>
    <w:rsid w:val="2F609533"/>
    <w:rsid w:val="2F91ACA3"/>
    <w:rsid w:val="306A8F48"/>
    <w:rsid w:val="32C535FB"/>
    <w:rsid w:val="32D9E61D"/>
    <w:rsid w:val="33D1DCA9"/>
    <w:rsid w:val="352F75F3"/>
    <w:rsid w:val="3601C5EA"/>
    <w:rsid w:val="36CB4654"/>
    <w:rsid w:val="36EB5D29"/>
    <w:rsid w:val="386716B5"/>
    <w:rsid w:val="3A73DE6D"/>
    <w:rsid w:val="3D215F7B"/>
    <w:rsid w:val="3DAB7F2F"/>
    <w:rsid w:val="3E26A89D"/>
    <w:rsid w:val="420428C0"/>
    <w:rsid w:val="4238FD44"/>
    <w:rsid w:val="446EB930"/>
    <w:rsid w:val="4B058F55"/>
    <w:rsid w:val="4DC9907F"/>
    <w:rsid w:val="4E0CBB67"/>
    <w:rsid w:val="4F529C62"/>
    <w:rsid w:val="53522048"/>
    <w:rsid w:val="5C1E0067"/>
    <w:rsid w:val="5E4A9E6A"/>
    <w:rsid w:val="643710B0"/>
    <w:rsid w:val="69FD0186"/>
    <w:rsid w:val="6A27F16A"/>
    <w:rsid w:val="6D34A248"/>
    <w:rsid w:val="6ECD9171"/>
    <w:rsid w:val="706C430A"/>
    <w:rsid w:val="72733F90"/>
    <w:rsid w:val="77695133"/>
    <w:rsid w:val="783EF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4DE4"/>
  <w15:docId w15:val="{BAED0987-5E16-4D05-B293-592DB18C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7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79A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063F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14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900B4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00B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00B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B43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rsid w:val="004838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838B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5A95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915A95"/>
  </w:style>
  <w:style w:type="character" w:customStyle="1" w:styleId="contextualspellingandgrammarerror">
    <w:name w:val="contextualspellingandgrammarerror"/>
    <w:basedOn w:val="Domylnaczcionkaakapitu"/>
    <w:rsid w:val="00915A95"/>
  </w:style>
  <w:style w:type="character" w:customStyle="1" w:styleId="spellingerror">
    <w:name w:val="spellingerror"/>
    <w:basedOn w:val="Domylnaczcionkaakapitu"/>
    <w:rsid w:val="00915A95"/>
  </w:style>
  <w:style w:type="character" w:customStyle="1" w:styleId="eop">
    <w:name w:val="eop"/>
    <w:basedOn w:val="Domylnaczcionkaakapitu"/>
    <w:rsid w:val="00915A95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20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5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estiwal@umk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estiwal.torun.pl/zaloguj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festiwal.torun.pl/zgloszeni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festiwal@um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1E3848CEDE8149A7B7100D05E2609B" ma:contentTypeVersion="3" ma:contentTypeDescription="Utwórz nowy dokument." ma:contentTypeScope="" ma:versionID="e80cea3d716bfbceeb369861df0c93d8">
  <xsd:schema xmlns:xsd="http://www.w3.org/2001/XMLSchema" xmlns:xs="http://www.w3.org/2001/XMLSchema" xmlns:p="http://schemas.microsoft.com/office/2006/metadata/properties" xmlns:ns2="09ab8b3a-e014-4386-bfd7-bbeb1eeda3e7" targetNamespace="http://schemas.microsoft.com/office/2006/metadata/properties" ma:root="true" ma:fieldsID="9225d3d26540f4f8dfc7647ae7bdd30a" ns2:_="">
    <xsd:import namespace="09ab8b3a-e014-4386-bfd7-bbeb1eeda3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b8b3a-e014-4386-bfd7-bbeb1eeda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76DF8C-E189-4CAE-B10C-115FE9241A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81691F-4110-45F7-A380-625C7C46D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b8b3a-e014-4386-bfd7-bbeb1eeda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7DADF7-D8E8-4A63-A1C6-247E79BD23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 Toruń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Wielbińska</dc:creator>
  <cp:keywords/>
  <dc:description/>
  <cp:lastModifiedBy>Joanna Cieślikowska (joanacie)</cp:lastModifiedBy>
  <cp:revision>2</cp:revision>
  <cp:lastPrinted>2019-12-16T09:38:00Z</cp:lastPrinted>
  <dcterms:created xsi:type="dcterms:W3CDTF">2025-10-30T09:52:00Z</dcterms:created>
  <dcterms:modified xsi:type="dcterms:W3CDTF">2025-10-30T09:52:00Z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0x010100291E3848CEDE8149A7B7100D05E2609B</vt:lpwstr>
  </property>
  <property fmtid="{D5CDD505-2E9C-101B-9397-08002B2CF9AE}" pid="3" name="MediaServiceImageTags">
    <vt:lpwstr/>
  </property>
</Properties>
</file>