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B0" w:rsidRDefault="000215B0" w:rsidP="000215B0">
      <w:bookmarkStart w:id="0" w:name="_GoBack"/>
      <w:r>
        <w:t>Egzaminy praktyczne w Zak</w:t>
      </w:r>
      <w:r>
        <w:t>ł</w:t>
      </w:r>
      <w:r>
        <w:t>adzie Malarstwa.</w:t>
      </w:r>
    </w:p>
    <w:p w:rsidR="000215B0" w:rsidRDefault="000215B0" w:rsidP="000215B0"/>
    <w:p w:rsidR="000215B0" w:rsidRDefault="000215B0" w:rsidP="000215B0">
      <w:r>
        <w:t>Dzie</w:t>
      </w:r>
      <w:r>
        <w:t>ń</w:t>
      </w:r>
      <w:r>
        <w:t xml:space="preserve"> pierwszy- rysunek.</w:t>
      </w:r>
    </w:p>
    <w:p w:rsidR="000215B0" w:rsidRDefault="000215B0" w:rsidP="000215B0"/>
    <w:p w:rsidR="000215B0" w:rsidRDefault="000215B0" w:rsidP="000215B0">
      <w:r>
        <w:t>Kandydat wykonuje rysunek postaci (model w pozycji siedz</w:t>
      </w:r>
      <w:r>
        <w:t>ą</w:t>
      </w:r>
      <w:r>
        <w:t>cej) w dowolnej technice rysunkowej ( o</w:t>
      </w:r>
      <w:r>
        <w:t>łó</w:t>
      </w:r>
      <w:r>
        <w:t>wek, w</w:t>
      </w:r>
      <w:r>
        <w:t>ę</w:t>
      </w:r>
      <w:r>
        <w:t>giel, pastel, tusz) narz</w:t>
      </w:r>
      <w:r>
        <w:t>ę</w:t>
      </w:r>
      <w:r>
        <w:t>dzia rysunkowe nale</w:t>
      </w:r>
      <w:r>
        <w:t>ż</w:t>
      </w:r>
      <w:r>
        <w:t>y zabra</w:t>
      </w:r>
      <w:r>
        <w:t>ć</w:t>
      </w:r>
      <w:r>
        <w:t xml:space="preserve"> ze sob</w:t>
      </w:r>
      <w:r>
        <w:t>ą</w:t>
      </w:r>
      <w:r>
        <w:t>. Uczelnia zapewnia brystol w formacie 100x70 cm-oczywi</w:t>
      </w:r>
      <w:r>
        <w:t>ś</w:t>
      </w:r>
      <w:r>
        <w:t>cie kandydat mo</w:t>
      </w:r>
      <w:r>
        <w:t>ż</w:t>
      </w:r>
      <w:r>
        <w:t>e posiada</w:t>
      </w:r>
      <w:r>
        <w:t>ć</w:t>
      </w:r>
      <w:r>
        <w:t xml:space="preserve"> sw</w:t>
      </w:r>
      <w:r>
        <w:t>ó</w:t>
      </w:r>
      <w:r>
        <w:t>j karton. Egzamin z rysunku trwa 8 godz. od godz</w:t>
      </w:r>
      <w:r>
        <w:t>.</w:t>
      </w:r>
      <w:r>
        <w:t xml:space="preserve"> 9.00 do godz. 18.00 z godzinna przerwa obiadowa 13.00-14.00.</w:t>
      </w:r>
    </w:p>
    <w:p w:rsidR="000215B0" w:rsidRDefault="000215B0" w:rsidP="000215B0"/>
    <w:p w:rsidR="000215B0" w:rsidRDefault="000215B0" w:rsidP="000215B0">
      <w:r>
        <w:t>Dzie</w:t>
      </w:r>
      <w:r>
        <w:t>ń</w:t>
      </w:r>
      <w:r>
        <w:t xml:space="preserve"> drugi-malarstwo.</w:t>
      </w:r>
    </w:p>
    <w:p w:rsidR="000215B0" w:rsidRDefault="000215B0" w:rsidP="000215B0">
      <w:r>
        <w:t>Kandydat wykonuje prace malarska na w</w:t>
      </w:r>
      <w:r>
        <w:t>ł</w:t>
      </w:r>
      <w:r>
        <w:t>asnym podobraziu w minimalnym formacie 50x70cm, preferowany format pracy 100x70cm. Technologia malarstwa - dowolna (akryl, tempera, akwarela, olej). Egzamin z malarstwa trwa od godz. 9.00 do godz. 18.00 z godzinna przerwa obiadowa od 13.00-14.00. </w:t>
      </w:r>
    </w:p>
    <w:bookmarkEnd w:id="0"/>
    <w:p w:rsidR="00486791" w:rsidRDefault="00486791"/>
    <w:sectPr w:rsidR="0048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3"/>
    <w:rsid w:val="000215B0"/>
    <w:rsid w:val="00486791"/>
    <w:rsid w:val="006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2019-05-27T06:00:00Z</dcterms:created>
  <dcterms:modified xsi:type="dcterms:W3CDTF">2019-05-27T06:02:00Z</dcterms:modified>
</cp:coreProperties>
</file>