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B9" w:rsidRPr="00206728" w:rsidRDefault="001F278D" w:rsidP="00DB6BB9">
      <w:pPr>
        <w:pStyle w:val="Header"/>
        <w:pBdr>
          <w:bottom w:val="single" w:sz="6" w:space="1" w:color="auto"/>
        </w:pBdr>
        <w:jc w:val="right"/>
        <w:rPr>
          <w:rFonts w:asciiTheme="minorHAnsi" w:hAnsiTheme="minorHAnsi" w:cstheme="minorHAnsi"/>
          <w:b/>
          <w:noProof/>
          <w:color w:val="323E4F" w:themeColor="text2" w:themeShade="BF"/>
          <w:szCs w:val="24"/>
          <w:lang w:eastAsia="pl-PL"/>
        </w:rPr>
      </w:pPr>
      <w:r w:rsidRPr="001F278D">
        <w:rPr>
          <w:rFonts w:asciiTheme="minorHAnsi" w:hAnsiTheme="minorHAnsi" w:cstheme="minorHAnsi"/>
          <w:b/>
          <w:noProof/>
          <w:color w:val="323E4F" w:themeColor="text2" w:themeShade="BF"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49.8pt;margin-top:-15.85pt;width:122.95pt;height:76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" stroked="f">
            <v:textbox>
              <w:txbxContent>
                <w:p w:rsidR="00AB27DA" w:rsidRDefault="00AB27DA" w:rsidP="00DB6BB9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609106" cy="804228"/>
                        <wp:effectExtent l="0" t="0" r="0" b="0"/>
                        <wp:docPr id="9" name="Obraz 9" descr="http://www.art.umk.pl/img/logo_wsz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art.umk.pl/img/logo_wsz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2641" cy="805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B6BB9" w:rsidRPr="00206728" w:rsidRDefault="00DB6BB9" w:rsidP="00DB6BB9">
      <w:pPr>
        <w:pStyle w:val="Header"/>
        <w:pBdr>
          <w:bottom w:val="single" w:sz="6" w:space="1" w:color="auto"/>
        </w:pBdr>
        <w:jc w:val="right"/>
        <w:rPr>
          <w:rFonts w:asciiTheme="minorHAnsi" w:hAnsiTheme="minorHAnsi" w:cstheme="minorHAnsi"/>
          <w:noProof/>
          <w:color w:val="0062AC"/>
          <w:szCs w:val="24"/>
          <w:lang w:eastAsia="pl-PL"/>
        </w:rPr>
      </w:pPr>
      <w:r w:rsidRPr="00206728">
        <w:rPr>
          <w:rFonts w:asciiTheme="minorHAnsi" w:hAnsiTheme="minorHAnsi" w:cstheme="minorHAnsi"/>
          <w:b/>
          <w:noProof/>
          <w:color w:val="0062AC"/>
          <w:szCs w:val="24"/>
          <w:lang w:eastAsia="pl-PL"/>
        </w:rPr>
        <w:t>I n s t y t u t    H i s t o r i i   S z t u k i   i   D z i e d z i c t w a   K u l t u r o w e g o</w:t>
      </w:r>
    </w:p>
    <w:p w:rsidR="00DB6BB9" w:rsidRPr="00206728" w:rsidRDefault="00DB6BB9" w:rsidP="00DB6BB9">
      <w:pPr>
        <w:pStyle w:val="Header"/>
        <w:jc w:val="right"/>
        <w:rPr>
          <w:rFonts w:asciiTheme="minorHAnsi" w:hAnsiTheme="minorHAnsi" w:cstheme="minorHAnsi"/>
          <w:sz w:val="20"/>
          <w:szCs w:val="20"/>
        </w:rPr>
      </w:pPr>
      <w:r w:rsidRPr="00206728">
        <w:rPr>
          <w:rFonts w:asciiTheme="minorHAnsi" w:hAnsiTheme="minorHAnsi" w:cstheme="minorHAnsi"/>
          <w:sz w:val="20"/>
          <w:szCs w:val="20"/>
        </w:rPr>
        <w:t xml:space="preserve">     87–100 Toruń • ul. Sienkiewicza 30–32 •  </w:t>
      </w:r>
      <w:r w:rsidRPr="00206728">
        <w:rPr>
          <w:rFonts w:asciiTheme="minorHAnsi" w:hAnsiTheme="minorHAnsi" w:cstheme="minorHAnsi"/>
          <w:sz w:val="20"/>
          <w:szCs w:val="20"/>
          <w:shd w:val="clear" w:color="auto" w:fill="FFFFFF"/>
        </w:rPr>
        <w:t>instytut_hsidk@umk.pl</w:t>
      </w:r>
      <w:r w:rsidRPr="00206728">
        <w:rPr>
          <w:rFonts w:asciiTheme="minorHAnsi" w:hAnsiTheme="minorHAnsi" w:cstheme="minorHAnsi"/>
          <w:sz w:val="20"/>
          <w:szCs w:val="20"/>
        </w:rPr>
        <w:t xml:space="preserve"> • www.ihsidk.umk.pl</w:t>
      </w:r>
    </w:p>
    <w:p w:rsidR="00DB6BB9" w:rsidRDefault="00DB6BB9" w:rsidP="001A2368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</w:p>
    <w:p w:rsidR="00DB6BB9" w:rsidRDefault="00DB6BB9" w:rsidP="001A2368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</w:p>
    <w:p w:rsidR="006235E9" w:rsidRPr="00CA440E" w:rsidRDefault="006235E9" w:rsidP="00DB6BB9">
      <w:pPr>
        <w:pStyle w:val="NoSpacing"/>
        <w:shd w:val="clear" w:color="auto" w:fill="0070C0"/>
        <w:jc w:val="center"/>
        <w:rPr>
          <w:rFonts w:asciiTheme="minorHAnsi" w:hAnsiTheme="minorHAnsi" w:cstheme="minorHAnsi"/>
          <w:b/>
          <w:color w:val="FFC000"/>
          <w:sz w:val="32"/>
          <w:szCs w:val="20"/>
        </w:rPr>
      </w:pPr>
      <w:r w:rsidRPr="00CA440E">
        <w:rPr>
          <w:rFonts w:asciiTheme="minorHAnsi" w:hAnsiTheme="minorHAnsi" w:cstheme="minorHAnsi"/>
          <w:b/>
          <w:color w:val="FFC000"/>
          <w:sz w:val="32"/>
          <w:szCs w:val="20"/>
        </w:rPr>
        <w:t>KIERUNEK:OCHRONADÓBR</w:t>
      </w:r>
      <w:r w:rsidRPr="00CA440E">
        <w:rPr>
          <w:rFonts w:asciiTheme="minorHAnsi" w:hAnsiTheme="minorHAnsi" w:cstheme="minorHAnsi"/>
          <w:b/>
          <w:color w:val="FFC000"/>
          <w:spacing w:val="-2"/>
          <w:sz w:val="32"/>
          <w:szCs w:val="20"/>
        </w:rPr>
        <w:t>KULTURY</w:t>
      </w:r>
    </w:p>
    <w:p w:rsidR="00583D17" w:rsidRDefault="006235E9" w:rsidP="00DB6BB9">
      <w:pPr>
        <w:pStyle w:val="NoSpacing"/>
        <w:shd w:val="clear" w:color="auto" w:fill="0070C0"/>
        <w:jc w:val="center"/>
        <w:rPr>
          <w:rFonts w:asciiTheme="minorHAnsi" w:hAnsiTheme="minorHAnsi" w:cstheme="minorHAnsi"/>
          <w:b/>
          <w:color w:val="FFFFFF" w:themeColor="background1"/>
          <w:sz w:val="20"/>
          <w:szCs w:val="20"/>
        </w:rPr>
      </w:pPr>
      <w:r w:rsidRPr="00CA440E">
        <w:rPr>
          <w:rFonts w:asciiTheme="minorHAnsi" w:hAnsiTheme="minorHAnsi" w:cstheme="minorHAnsi"/>
          <w:color w:val="FFFFFF" w:themeColor="background1"/>
          <w:szCs w:val="20"/>
        </w:rPr>
        <w:t>STUDIASTACJONARNE:IIstopień</w:t>
      </w:r>
      <w:r w:rsidRPr="00CA440E">
        <w:rPr>
          <w:rFonts w:asciiTheme="minorHAnsi" w:hAnsiTheme="minorHAnsi" w:cstheme="minorHAnsi"/>
          <w:color w:val="FFFFFF" w:themeColor="background1"/>
          <w:spacing w:val="-2"/>
          <w:szCs w:val="20"/>
        </w:rPr>
        <w:t>studiów</w:t>
      </w:r>
    </w:p>
    <w:p w:rsidR="00CA440E" w:rsidRPr="00CA440E" w:rsidRDefault="00CA440E" w:rsidP="00DB6BB9">
      <w:pPr>
        <w:pStyle w:val="NoSpacing"/>
        <w:shd w:val="clear" w:color="auto" w:fill="0070C0"/>
        <w:jc w:val="center"/>
        <w:rPr>
          <w:rFonts w:asciiTheme="minorHAnsi" w:hAnsiTheme="minorHAnsi" w:cstheme="minorHAnsi"/>
          <w:b/>
          <w:color w:val="FFFFFF" w:themeColor="background1"/>
          <w:sz w:val="20"/>
          <w:szCs w:val="20"/>
        </w:rPr>
      </w:pPr>
    </w:p>
    <w:p w:rsidR="006235E9" w:rsidRPr="00B30013" w:rsidRDefault="006235E9" w:rsidP="001A2368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1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262"/>
        <w:gridCol w:w="584"/>
        <w:gridCol w:w="40"/>
        <w:gridCol w:w="616"/>
        <w:gridCol w:w="566"/>
        <w:gridCol w:w="566"/>
        <w:gridCol w:w="624"/>
        <w:gridCol w:w="708"/>
        <w:gridCol w:w="568"/>
        <w:gridCol w:w="988"/>
        <w:gridCol w:w="990"/>
        <w:gridCol w:w="991"/>
        <w:gridCol w:w="1132"/>
      </w:tblGrid>
      <w:tr w:rsidR="00635932" w:rsidRPr="00582A78" w:rsidTr="00FF611B">
        <w:trPr>
          <w:trHeight w:val="727"/>
        </w:trPr>
        <w:tc>
          <w:tcPr>
            <w:tcW w:w="425" w:type="dxa"/>
            <w:vMerge w:val="restart"/>
            <w:tcBorders>
              <w:bottom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Lp</w:t>
            </w:r>
          </w:p>
        </w:tc>
        <w:tc>
          <w:tcPr>
            <w:tcW w:w="3262" w:type="dxa"/>
            <w:vMerge w:val="restart"/>
            <w:tcBorders>
              <w:bottom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</w:rPr>
              <w:t>Nazwa</w:t>
            </w:r>
            <w:r w:rsidRPr="00582A78">
              <w:rPr>
                <w:rFonts w:asciiTheme="minorHAnsi" w:hAnsiTheme="minorHAnsi" w:cstheme="minorHAnsi"/>
                <w:spacing w:val="-2"/>
              </w:rPr>
              <w:t>przedmiotu</w:t>
            </w:r>
          </w:p>
        </w:tc>
        <w:tc>
          <w:tcPr>
            <w:tcW w:w="58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4"/>
              </w:rPr>
              <w:t xml:space="preserve">Punk </w:t>
            </w:r>
            <w:r w:rsidRPr="00582A78">
              <w:rPr>
                <w:rFonts w:asciiTheme="minorHAnsi" w:hAnsiTheme="minorHAnsi" w:cstheme="minorHAnsi"/>
                <w:spacing w:val="-2"/>
              </w:rPr>
              <w:t>tacja</w:t>
            </w:r>
            <w:r w:rsidRPr="00582A78">
              <w:rPr>
                <w:rFonts w:asciiTheme="minorHAnsi" w:hAnsiTheme="minorHAnsi" w:cstheme="minorHAnsi"/>
                <w:spacing w:val="-4"/>
              </w:rPr>
              <w:t>ECTS</w:t>
            </w:r>
          </w:p>
        </w:tc>
        <w:tc>
          <w:tcPr>
            <w:tcW w:w="2392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</w:rPr>
              <w:t>Godziny</w:t>
            </w:r>
            <w:r w:rsidRPr="00582A78">
              <w:rPr>
                <w:rFonts w:asciiTheme="minorHAnsi" w:hAnsiTheme="minorHAnsi" w:cstheme="minorHAnsi"/>
                <w:spacing w:val="-2"/>
              </w:rPr>
              <w:t>zajęć</w:t>
            </w:r>
          </w:p>
        </w:tc>
        <w:tc>
          <w:tcPr>
            <w:tcW w:w="70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4"/>
              </w:rPr>
              <w:t>Zaliczenie</w:t>
            </w:r>
            <w:r w:rsidRPr="00582A78">
              <w:rPr>
                <w:rFonts w:asciiTheme="minorHAnsi" w:hAnsiTheme="minorHAnsi" w:cstheme="minorHAnsi"/>
              </w:rPr>
              <w:t>po sem.</w:t>
            </w:r>
          </w:p>
        </w:tc>
        <w:tc>
          <w:tcPr>
            <w:tcW w:w="568" w:type="dxa"/>
            <w:vMerge w:val="restart"/>
            <w:tcBorders>
              <w:bottom w:val="single" w:sz="8" w:space="0" w:color="000000"/>
              <w:right w:val="single" w:sz="12" w:space="0" w:color="000000"/>
            </w:tcBorders>
            <w:textDirection w:val="btLr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4"/>
              </w:rPr>
              <w:t>Egzamin</w:t>
            </w:r>
            <w:r w:rsidRPr="00582A78">
              <w:rPr>
                <w:rFonts w:asciiTheme="minorHAnsi" w:hAnsiTheme="minorHAnsi" w:cstheme="minorHAnsi"/>
              </w:rPr>
              <w:t>po</w:t>
            </w:r>
            <w:r w:rsidRPr="00582A78">
              <w:rPr>
                <w:rFonts w:asciiTheme="minorHAnsi" w:hAnsiTheme="minorHAnsi" w:cstheme="minorHAnsi"/>
                <w:spacing w:val="-4"/>
              </w:rPr>
              <w:t>sem.</w:t>
            </w:r>
          </w:p>
        </w:tc>
        <w:tc>
          <w:tcPr>
            <w:tcW w:w="1978" w:type="dxa"/>
            <w:gridSpan w:val="2"/>
            <w:tcBorders>
              <w:left w:val="single" w:sz="12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582A78">
              <w:rPr>
                <w:rFonts w:asciiTheme="minorHAnsi" w:hAnsiTheme="minorHAnsi" w:cstheme="minorHAnsi"/>
                <w:lang w:val="pl-PL"/>
              </w:rPr>
              <w:t>Godzinyi</w:t>
            </w:r>
            <w:r w:rsidRPr="00582A78">
              <w:rPr>
                <w:rFonts w:asciiTheme="minorHAnsi" w:hAnsiTheme="minorHAnsi" w:cstheme="minorHAnsi"/>
                <w:spacing w:val="-2"/>
                <w:lang w:val="pl-PL"/>
              </w:rPr>
              <w:t>punkty</w:t>
            </w:r>
          </w:p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582A78">
              <w:rPr>
                <w:rFonts w:asciiTheme="minorHAnsi" w:hAnsiTheme="minorHAnsi" w:cstheme="minorHAnsi"/>
                <w:spacing w:val="-2"/>
                <w:lang w:val="pl-PL"/>
              </w:rPr>
              <w:t>zajęć</w:t>
            </w:r>
          </w:p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582A78">
              <w:rPr>
                <w:rFonts w:asciiTheme="minorHAnsi" w:hAnsiTheme="minorHAnsi" w:cstheme="minorHAnsi"/>
                <w:spacing w:val="-2"/>
                <w:lang w:val="pl-PL"/>
              </w:rPr>
              <w:t>wsemestrze</w:t>
            </w:r>
          </w:p>
        </w:tc>
        <w:tc>
          <w:tcPr>
            <w:tcW w:w="2123" w:type="dxa"/>
            <w:gridSpan w:val="2"/>
            <w:tcBorders>
              <w:top w:val="nil"/>
              <w:right w:val="nil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35932" w:rsidRPr="00582A78" w:rsidTr="00FF611B">
        <w:trPr>
          <w:trHeight w:val="289"/>
        </w:trPr>
        <w:tc>
          <w:tcPr>
            <w:tcW w:w="425" w:type="dxa"/>
            <w:vMerge/>
            <w:tcBorders>
              <w:top w:val="nil"/>
              <w:bottom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5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3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2"/>
              </w:rPr>
              <w:t>Razem</w:t>
            </w:r>
          </w:p>
        </w:tc>
        <w:tc>
          <w:tcPr>
            <w:tcW w:w="56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2"/>
              </w:rPr>
              <w:t>Wykłady</w:t>
            </w:r>
          </w:p>
        </w:tc>
        <w:tc>
          <w:tcPr>
            <w:tcW w:w="566" w:type="dxa"/>
            <w:vMerge w:val="restart"/>
            <w:tcBorders>
              <w:bottom w:val="single" w:sz="8" w:space="0" w:color="000000"/>
            </w:tcBorders>
            <w:textDirection w:val="btLr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2"/>
              </w:rPr>
              <w:t>Ćwiczenia</w:t>
            </w:r>
          </w:p>
        </w:tc>
        <w:tc>
          <w:tcPr>
            <w:tcW w:w="62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2"/>
              </w:rPr>
              <w:t>Seminaria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8" w:space="0" w:color="000000"/>
              <w:right w:val="single" w:sz="12" w:space="0" w:color="000000"/>
            </w:tcBorders>
            <w:textDirection w:val="btLr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E3E3E3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</w:rPr>
              <w:t>I</w:t>
            </w:r>
            <w:r w:rsidRPr="00582A78">
              <w:rPr>
                <w:rFonts w:asciiTheme="minorHAnsi" w:hAnsiTheme="minorHAnsi" w:cstheme="minorHAnsi"/>
                <w:spacing w:val="-5"/>
              </w:rPr>
              <w:t>ROK</w:t>
            </w:r>
          </w:p>
        </w:tc>
        <w:tc>
          <w:tcPr>
            <w:tcW w:w="212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E3E3E3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</w:rPr>
              <w:t>II</w:t>
            </w:r>
            <w:r w:rsidRPr="00582A78">
              <w:rPr>
                <w:rFonts w:asciiTheme="minorHAnsi" w:hAnsiTheme="minorHAnsi" w:cstheme="minorHAnsi"/>
                <w:spacing w:val="-5"/>
              </w:rPr>
              <w:t>ROK</w:t>
            </w:r>
          </w:p>
        </w:tc>
      </w:tr>
      <w:tr w:rsidR="00635932" w:rsidRPr="00582A78" w:rsidTr="00FF611B">
        <w:trPr>
          <w:trHeight w:val="234"/>
        </w:trPr>
        <w:tc>
          <w:tcPr>
            <w:tcW w:w="425" w:type="dxa"/>
            <w:vMerge/>
            <w:tcBorders>
              <w:top w:val="nil"/>
              <w:bottom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8" w:space="0" w:color="000000"/>
              <w:right w:val="single" w:sz="12" w:space="0" w:color="000000"/>
            </w:tcBorders>
            <w:textDirection w:val="btLr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1" w:type="dxa"/>
            <w:gridSpan w:val="4"/>
            <w:tcBorders>
              <w:left w:val="single" w:sz="12" w:space="0" w:color="000000"/>
              <w:right w:val="nil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5932" w:rsidRPr="00582A78" w:rsidTr="00FF611B">
        <w:trPr>
          <w:trHeight w:val="299"/>
        </w:trPr>
        <w:tc>
          <w:tcPr>
            <w:tcW w:w="425" w:type="dxa"/>
            <w:vMerge/>
            <w:tcBorders>
              <w:top w:val="nil"/>
              <w:bottom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8" w:space="0" w:color="000000"/>
              <w:right w:val="single" w:sz="12" w:space="0" w:color="000000"/>
            </w:tcBorders>
            <w:textDirection w:val="btLr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8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D9D9D9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991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D9D9D9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10"/>
              </w:rPr>
              <w:t>4</w:t>
            </w:r>
          </w:p>
        </w:tc>
      </w:tr>
      <w:tr w:rsidR="00DB6BB9" w:rsidRPr="00582A78" w:rsidTr="00DB6BB9">
        <w:trPr>
          <w:trHeight w:val="289"/>
        </w:trPr>
        <w:tc>
          <w:tcPr>
            <w:tcW w:w="12040" w:type="dxa"/>
            <w:gridSpan w:val="14"/>
            <w:tcBorders>
              <w:top w:val="single" w:sz="8" w:space="0" w:color="000000"/>
              <w:right w:val="single" w:sz="12" w:space="0" w:color="000000"/>
            </w:tcBorders>
            <w:shd w:val="clear" w:color="auto" w:fill="0070C0"/>
          </w:tcPr>
          <w:p w:rsid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2"/>
                <w:sz w:val="24"/>
                <w:lang w:val="pl-PL"/>
              </w:rPr>
            </w:pPr>
            <w:r w:rsidRPr="00582A78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4"/>
                <w:lang w:val="pl-PL"/>
              </w:rPr>
              <w:t>Grupaprzedmiotówkierunkowych</w:t>
            </w:r>
          </w:p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</w:pPr>
            <w:r w:rsidRPr="00582A78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4"/>
                <w:lang w:val="pl-PL"/>
              </w:rPr>
              <w:t>DZIEDZICTWOKULTUROWEIMUZEOLOGIA</w:t>
            </w:r>
          </w:p>
        </w:tc>
      </w:tr>
      <w:tr w:rsidR="00635932" w:rsidRPr="00582A78" w:rsidTr="00FF611B">
        <w:trPr>
          <w:trHeight w:val="527"/>
        </w:trPr>
        <w:tc>
          <w:tcPr>
            <w:tcW w:w="425" w:type="dxa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1.</w:t>
            </w:r>
          </w:p>
        </w:tc>
        <w:tc>
          <w:tcPr>
            <w:tcW w:w="3262" w:type="dxa"/>
          </w:tcPr>
          <w:p w:rsidR="006235E9" w:rsidRPr="00582A78" w:rsidRDefault="006235E9" w:rsidP="001A2368">
            <w:pPr>
              <w:pStyle w:val="NoSpacing"/>
              <w:rPr>
                <w:rFonts w:asciiTheme="minorHAnsi" w:hAnsiTheme="minorHAnsi" w:cstheme="minorHAnsi"/>
                <w:lang w:val="pl-PL"/>
              </w:rPr>
            </w:pPr>
            <w:r w:rsidRPr="00582A78">
              <w:rPr>
                <w:rFonts w:asciiTheme="minorHAnsi" w:hAnsiTheme="minorHAnsi" w:cstheme="minorHAnsi"/>
                <w:lang w:val="pl-PL"/>
              </w:rPr>
              <w:t>Współczesnekoncepcjeochrony</w:t>
            </w:r>
            <w:r w:rsidRPr="00582A78">
              <w:rPr>
                <w:rFonts w:asciiTheme="minorHAnsi" w:hAnsiTheme="minorHAnsi" w:cstheme="minorHAnsi"/>
                <w:spacing w:val="-4"/>
                <w:lang w:val="pl-PL"/>
              </w:rPr>
              <w:t>dóbr</w:t>
            </w:r>
          </w:p>
          <w:p w:rsidR="006235E9" w:rsidRPr="00582A78" w:rsidRDefault="006C75F0" w:rsidP="001A2368">
            <w:pPr>
              <w:pStyle w:val="NoSpacing"/>
              <w:rPr>
                <w:rFonts w:asciiTheme="minorHAnsi" w:hAnsiTheme="minorHAnsi" w:cstheme="minorHAnsi"/>
                <w:lang w:val="pl-PL"/>
              </w:rPr>
            </w:pPr>
            <w:r w:rsidRPr="00582A78">
              <w:rPr>
                <w:rFonts w:asciiTheme="minorHAnsi" w:hAnsiTheme="minorHAnsi" w:cstheme="minorHAnsi"/>
                <w:spacing w:val="-2"/>
                <w:lang w:val="pl-PL"/>
              </w:rPr>
              <w:t>k</w:t>
            </w:r>
            <w:r w:rsidR="006235E9" w:rsidRPr="00582A78">
              <w:rPr>
                <w:rFonts w:asciiTheme="minorHAnsi" w:hAnsiTheme="minorHAnsi" w:cstheme="minorHAnsi"/>
                <w:spacing w:val="-2"/>
                <w:lang w:val="pl-PL"/>
              </w:rPr>
              <w:t>ultury</w:t>
            </w:r>
          </w:p>
        </w:tc>
        <w:tc>
          <w:tcPr>
            <w:tcW w:w="584" w:type="dxa"/>
            <w:tcBorders>
              <w:right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63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566" w:type="dxa"/>
            <w:tcBorders>
              <w:left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566" w:type="dxa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8" w:type="dxa"/>
            <w:tcBorders>
              <w:right w:val="single" w:sz="12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988" w:type="dxa"/>
            <w:tcBorders>
              <w:left w:val="single" w:sz="12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2"/>
              </w:rPr>
              <w:t>30/3p.</w:t>
            </w: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tcBorders>
              <w:right w:val="single" w:sz="12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5932" w:rsidRPr="00582A78" w:rsidTr="00FF611B">
        <w:trPr>
          <w:trHeight w:val="280"/>
        </w:trPr>
        <w:tc>
          <w:tcPr>
            <w:tcW w:w="425" w:type="dxa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2.</w:t>
            </w:r>
          </w:p>
        </w:tc>
        <w:tc>
          <w:tcPr>
            <w:tcW w:w="3262" w:type="dxa"/>
          </w:tcPr>
          <w:p w:rsidR="006235E9" w:rsidRPr="00582A78" w:rsidRDefault="006235E9" w:rsidP="001A2368">
            <w:pPr>
              <w:pStyle w:val="NoSpacing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</w:rPr>
              <w:t>Historiaiteoria</w:t>
            </w:r>
            <w:r w:rsidRPr="00582A78">
              <w:rPr>
                <w:rFonts w:asciiTheme="minorHAnsi" w:hAnsiTheme="minorHAnsi" w:cstheme="minorHAnsi"/>
                <w:spacing w:val="-2"/>
              </w:rPr>
              <w:t>wystawiennictwa</w:t>
            </w:r>
          </w:p>
        </w:tc>
        <w:tc>
          <w:tcPr>
            <w:tcW w:w="584" w:type="dxa"/>
            <w:tcBorders>
              <w:right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63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566" w:type="dxa"/>
            <w:tcBorders>
              <w:left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566" w:type="dxa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8" w:type="dxa"/>
            <w:tcBorders>
              <w:right w:val="single" w:sz="12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988" w:type="dxa"/>
            <w:tcBorders>
              <w:left w:val="single" w:sz="12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2"/>
              </w:rPr>
              <w:t>30/3p.</w:t>
            </w: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tcBorders>
              <w:right w:val="single" w:sz="12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6755" w:rsidRPr="00582A78" w:rsidTr="00C96755">
        <w:trPr>
          <w:trHeight w:val="176"/>
        </w:trPr>
        <w:tc>
          <w:tcPr>
            <w:tcW w:w="425" w:type="dxa"/>
          </w:tcPr>
          <w:p w:rsidR="00C96755" w:rsidRPr="00582A78" w:rsidRDefault="00C96755" w:rsidP="00C9675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3.</w:t>
            </w:r>
          </w:p>
        </w:tc>
        <w:tc>
          <w:tcPr>
            <w:tcW w:w="3262" w:type="dxa"/>
          </w:tcPr>
          <w:p w:rsidR="00C96755" w:rsidRPr="00582A78" w:rsidRDefault="005B2362" w:rsidP="00B70041">
            <w:pPr>
              <w:pStyle w:val="NoSpacing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</w:rPr>
              <w:t>Historia muze</w:t>
            </w:r>
            <w:r w:rsidR="00B70041" w:rsidRPr="00582A78">
              <w:rPr>
                <w:rFonts w:asciiTheme="minorHAnsi" w:hAnsiTheme="minorHAnsi" w:cstheme="minorHAnsi"/>
              </w:rPr>
              <w:t>um</w:t>
            </w:r>
          </w:p>
        </w:tc>
        <w:tc>
          <w:tcPr>
            <w:tcW w:w="584" w:type="dxa"/>
            <w:tcBorders>
              <w:right w:val="single" w:sz="8" w:space="0" w:color="000000"/>
            </w:tcBorders>
          </w:tcPr>
          <w:p w:rsidR="00C96755" w:rsidRPr="00582A78" w:rsidRDefault="00C96755" w:rsidP="00C9675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3</w:t>
            </w:r>
          </w:p>
        </w:tc>
        <w:tc>
          <w:tcPr>
            <w:tcW w:w="63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96755" w:rsidRPr="00582A78" w:rsidRDefault="00C96755" w:rsidP="00C9675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566" w:type="dxa"/>
            <w:tcBorders>
              <w:left w:val="single" w:sz="8" w:space="0" w:color="000000"/>
            </w:tcBorders>
          </w:tcPr>
          <w:p w:rsidR="00C96755" w:rsidRPr="00582A78" w:rsidRDefault="00C96755" w:rsidP="00C9675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566" w:type="dxa"/>
          </w:tcPr>
          <w:p w:rsidR="00C96755" w:rsidRPr="00582A78" w:rsidRDefault="00C96755" w:rsidP="00C9675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C96755" w:rsidRPr="00582A78" w:rsidRDefault="00C96755" w:rsidP="00C9675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C96755" w:rsidRPr="00582A78" w:rsidRDefault="00C96755" w:rsidP="00C9675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8" w:type="dxa"/>
            <w:tcBorders>
              <w:right w:val="single" w:sz="12" w:space="0" w:color="000000"/>
            </w:tcBorders>
          </w:tcPr>
          <w:p w:rsidR="00C96755" w:rsidRPr="00582A78" w:rsidRDefault="00C96755" w:rsidP="00C9675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988" w:type="dxa"/>
            <w:tcBorders>
              <w:left w:val="single" w:sz="12" w:space="0" w:color="000000"/>
            </w:tcBorders>
          </w:tcPr>
          <w:p w:rsidR="00C96755" w:rsidRPr="00582A78" w:rsidRDefault="00C96755" w:rsidP="00C9675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2"/>
              </w:rPr>
              <w:t>30/3p.</w:t>
            </w: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C96755" w:rsidRPr="00582A78" w:rsidRDefault="00C96755" w:rsidP="00C96755">
            <w:pPr>
              <w:pStyle w:val="NoSpacing"/>
              <w:jc w:val="center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C96755" w:rsidRPr="00582A78" w:rsidRDefault="00C96755" w:rsidP="00C9675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tcBorders>
              <w:right w:val="single" w:sz="12" w:space="0" w:color="000000"/>
            </w:tcBorders>
          </w:tcPr>
          <w:p w:rsidR="00C96755" w:rsidRPr="00582A78" w:rsidRDefault="00C96755" w:rsidP="00C9675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6755" w:rsidRPr="00582A78" w:rsidTr="00FF611B">
        <w:trPr>
          <w:trHeight w:val="772"/>
        </w:trPr>
        <w:tc>
          <w:tcPr>
            <w:tcW w:w="425" w:type="dxa"/>
          </w:tcPr>
          <w:p w:rsidR="00C96755" w:rsidRPr="00582A78" w:rsidRDefault="00C96755" w:rsidP="00C9675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4.</w:t>
            </w:r>
          </w:p>
        </w:tc>
        <w:tc>
          <w:tcPr>
            <w:tcW w:w="3262" w:type="dxa"/>
          </w:tcPr>
          <w:p w:rsidR="00C96755" w:rsidRPr="00582A78" w:rsidRDefault="00C96755" w:rsidP="00C96755">
            <w:pPr>
              <w:pStyle w:val="NoSpacing"/>
              <w:rPr>
                <w:rFonts w:asciiTheme="minorHAnsi" w:hAnsiTheme="minorHAnsi" w:cstheme="minorHAnsi"/>
                <w:lang w:val="pl-PL"/>
              </w:rPr>
            </w:pPr>
            <w:r w:rsidRPr="00582A78">
              <w:rPr>
                <w:rFonts w:asciiTheme="minorHAnsi" w:hAnsiTheme="minorHAnsi" w:cstheme="minorHAnsi"/>
                <w:lang w:val="pl-PL"/>
              </w:rPr>
              <w:t>Praktyczneaspekty</w:t>
            </w:r>
            <w:r w:rsidRPr="00582A78">
              <w:rPr>
                <w:rFonts w:asciiTheme="minorHAnsi" w:hAnsiTheme="minorHAnsi" w:cstheme="minorHAnsi"/>
                <w:spacing w:val="-2"/>
                <w:lang w:val="pl-PL"/>
              </w:rPr>
              <w:t>ochrony</w:t>
            </w:r>
          </w:p>
          <w:p w:rsidR="00C96755" w:rsidRPr="00582A78" w:rsidRDefault="00C96755" w:rsidP="00C96755">
            <w:pPr>
              <w:pStyle w:val="NoSpacing"/>
              <w:rPr>
                <w:rFonts w:asciiTheme="minorHAnsi" w:hAnsiTheme="minorHAnsi" w:cstheme="minorHAnsi"/>
                <w:lang w:val="pl-PL"/>
              </w:rPr>
            </w:pPr>
            <w:r w:rsidRPr="00582A78">
              <w:rPr>
                <w:rFonts w:asciiTheme="minorHAnsi" w:hAnsiTheme="minorHAnsi" w:cstheme="minorHAnsi"/>
                <w:lang w:val="pl-PL"/>
              </w:rPr>
              <w:t>dziedzictwakulturowegowprawie krajowym i międzynarodowym</w:t>
            </w:r>
          </w:p>
        </w:tc>
        <w:tc>
          <w:tcPr>
            <w:tcW w:w="584" w:type="dxa"/>
            <w:tcBorders>
              <w:right w:val="single" w:sz="8" w:space="0" w:color="000000"/>
            </w:tcBorders>
          </w:tcPr>
          <w:p w:rsidR="00C96755" w:rsidRPr="00582A78" w:rsidRDefault="00C96755" w:rsidP="00C9675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63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96755" w:rsidRPr="00582A78" w:rsidRDefault="00C96755" w:rsidP="00C9675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566" w:type="dxa"/>
            <w:tcBorders>
              <w:left w:val="single" w:sz="8" w:space="0" w:color="000000"/>
            </w:tcBorders>
          </w:tcPr>
          <w:p w:rsidR="00C96755" w:rsidRPr="00582A78" w:rsidRDefault="00C96755" w:rsidP="00C9675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566" w:type="dxa"/>
          </w:tcPr>
          <w:p w:rsidR="00C96755" w:rsidRPr="00582A78" w:rsidRDefault="00C96755" w:rsidP="00C9675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C96755" w:rsidRPr="00582A78" w:rsidRDefault="00C96755" w:rsidP="00C9675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C96755" w:rsidRPr="00582A78" w:rsidRDefault="00C96755" w:rsidP="00C9675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8" w:type="dxa"/>
            <w:tcBorders>
              <w:right w:val="single" w:sz="12" w:space="0" w:color="000000"/>
            </w:tcBorders>
          </w:tcPr>
          <w:p w:rsidR="00C96755" w:rsidRPr="00582A78" w:rsidRDefault="00C96755" w:rsidP="00C9675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988" w:type="dxa"/>
            <w:tcBorders>
              <w:left w:val="single" w:sz="12" w:space="0" w:color="000000"/>
            </w:tcBorders>
          </w:tcPr>
          <w:p w:rsidR="00C96755" w:rsidRPr="00582A78" w:rsidRDefault="00C96755" w:rsidP="00C9675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C96755" w:rsidRPr="00582A78" w:rsidRDefault="00C96755" w:rsidP="00C9675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2"/>
              </w:rPr>
              <w:t>30/3p.</w:t>
            </w: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C96755" w:rsidRPr="00582A78" w:rsidRDefault="00C96755" w:rsidP="00C9675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tcBorders>
              <w:right w:val="single" w:sz="12" w:space="0" w:color="000000"/>
            </w:tcBorders>
          </w:tcPr>
          <w:p w:rsidR="00C96755" w:rsidRPr="00582A78" w:rsidRDefault="00C96755" w:rsidP="00C9675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6755" w:rsidRPr="00582A78" w:rsidTr="00DB6BB9">
        <w:trPr>
          <w:trHeight w:val="282"/>
        </w:trPr>
        <w:tc>
          <w:tcPr>
            <w:tcW w:w="12040" w:type="dxa"/>
            <w:gridSpan w:val="14"/>
            <w:tcBorders>
              <w:right w:val="single" w:sz="12" w:space="0" w:color="000000"/>
            </w:tcBorders>
            <w:shd w:val="clear" w:color="auto" w:fill="0070C0"/>
          </w:tcPr>
          <w:p w:rsidR="00C96755" w:rsidRPr="00582A78" w:rsidRDefault="00C96755" w:rsidP="00C9675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582A78">
              <w:rPr>
                <w:rFonts w:asciiTheme="minorHAnsi" w:hAnsiTheme="minorHAnsi" w:cstheme="minorHAnsi"/>
                <w:b/>
                <w:color w:val="FFFFFF" w:themeColor="background1"/>
                <w:spacing w:val="-2"/>
              </w:rPr>
              <w:t>Technikikomunikacji</w:t>
            </w:r>
          </w:p>
        </w:tc>
      </w:tr>
      <w:tr w:rsidR="00174F72" w:rsidRPr="00582A78" w:rsidTr="00174F72">
        <w:trPr>
          <w:trHeight w:val="525"/>
        </w:trPr>
        <w:tc>
          <w:tcPr>
            <w:tcW w:w="425" w:type="dxa"/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5.</w:t>
            </w:r>
          </w:p>
        </w:tc>
        <w:tc>
          <w:tcPr>
            <w:tcW w:w="3262" w:type="dxa"/>
          </w:tcPr>
          <w:p w:rsidR="00174F72" w:rsidRPr="00582A78" w:rsidRDefault="00174F72" w:rsidP="00174F72">
            <w:pPr>
              <w:pStyle w:val="NoSpacing"/>
              <w:rPr>
                <w:rFonts w:asciiTheme="minorHAnsi" w:hAnsiTheme="minorHAnsi" w:cstheme="minorHAnsi"/>
                <w:lang w:val="pl-PL"/>
              </w:rPr>
            </w:pPr>
            <w:r w:rsidRPr="00582A78">
              <w:rPr>
                <w:rFonts w:asciiTheme="minorHAnsi" w:hAnsiTheme="minorHAnsi" w:cstheme="minorHAnsi"/>
                <w:lang w:val="pl-PL"/>
              </w:rPr>
              <w:t>Technikikomunikacjii</w:t>
            </w:r>
            <w:r w:rsidRPr="00582A78">
              <w:rPr>
                <w:rFonts w:asciiTheme="minorHAnsi" w:hAnsiTheme="minorHAnsi" w:cstheme="minorHAnsi"/>
                <w:spacing w:val="-2"/>
                <w:lang w:val="pl-PL"/>
              </w:rPr>
              <w:t>negocjacji</w:t>
            </w:r>
          </w:p>
          <w:p w:rsidR="00174F72" w:rsidRPr="00582A78" w:rsidRDefault="00174F72" w:rsidP="00174F72">
            <w:pPr>
              <w:pStyle w:val="NoSpacing"/>
              <w:rPr>
                <w:rFonts w:asciiTheme="minorHAnsi" w:hAnsiTheme="minorHAnsi" w:cstheme="minorHAnsi"/>
                <w:lang w:val="pl-PL"/>
              </w:rPr>
            </w:pPr>
            <w:r w:rsidRPr="00582A78">
              <w:rPr>
                <w:rFonts w:asciiTheme="minorHAnsi" w:hAnsiTheme="minorHAnsi" w:cstheme="minorHAnsi"/>
                <w:spacing w:val="-2"/>
                <w:lang w:val="pl-PL"/>
              </w:rPr>
              <w:t>społecznych</w:t>
            </w:r>
          </w:p>
        </w:tc>
        <w:tc>
          <w:tcPr>
            <w:tcW w:w="584" w:type="dxa"/>
            <w:tcBorders>
              <w:right w:val="single" w:sz="8" w:space="0" w:color="000000"/>
            </w:tcBorders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63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566" w:type="dxa"/>
            <w:tcBorders>
              <w:left w:val="single" w:sz="8" w:space="0" w:color="000000"/>
            </w:tcBorders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568" w:type="dxa"/>
            <w:tcBorders>
              <w:right w:val="single" w:sz="12" w:space="0" w:color="000000"/>
            </w:tcBorders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8" w:type="dxa"/>
            <w:tcBorders>
              <w:left w:val="single" w:sz="12" w:space="0" w:color="000000"/>
            </w:tcBorders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2"/>
              </w:rPr>
              <w:t>15</w:t>
            </w:r>
            <w:r w:rsidRPr="00582A78">
              <w:rPr>
                <w:rFonts w:asciiTheme="minorHAnsi" w:hAnsiTheme="minorHAnsi" w:cstheme="minorHAnsi"/>
                <w:b/>
                <w:spacing w:val="-2"/>
              </w:rPr>
              <w:t>/</w:t>
            </w:r>
            <w:r w:rsidRPr="008B10C8">
              <w:rPr>
                <w:rFonts w:asciiTheme="minorHAnsi" w:hAnsiTheme="minorHAnsi" w:cstheme="minorHAnsi"/>
                <w:spacing w:val="-2"/>
              </w:rPr>
              <w:t>1p.</w:t>
            </w:r>
          </w:p>
        </w:tc>
      </w:tr>
      <w:tr w:rsidR="00174F72" w:rsidRPr="00582A78" w:rsidTr="00DB6BB9">
        <w:trPr>
          <w:trHeight w:val="285"/>
        </w:trPr>
        <w:tc>
          <w:tcPr>
            <w:tcW w:w="12040" w:type="dxa"/>
            <w:gridSpan w:val="14"/>
            <w:tcBorders>
              <w:right w:val="single" w:sz="12" w:space="0" w:color="000000"/>
            </w:tcBorders>
            <w:shd w:val="clear" w:color="auto" w:fill="0070C0"/>
          </w:tcPr>
          <w:p w:rsidR="00174F72" w:rsidRPr="00582A78" w:rsidRDefault="00174F72" w:rsidP="00174F72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582A78">
              <w:rPr>
                <w:rFonts w:asciiTheme="minorHAnsi" w:hAnsiTheme="minorHAnsi" w:cstheme="minorHAnsi"/>
                <w:b/>
                <w:color w:val="FFFFFF" w:themeColor="background1"/>
              </w:rPr>
              <w:t>Lektoratzjęzyka</w:t>
            </w:r>
            <w:r w:rsidRPr="00582A78">
              <w:rPr>
                <w:rFonts w:asciiTheme="minorHAnsi" w:hAnsiTheme="minorHAnsi" w:cstheme="minorHAnsi"/>
                <w:b/>
                <w:color w:val="FFFFFF" w:themeColor="background1"/>
                <w:spacing w:val="-2"/>
              </w:rPr>
              <w:t>obcego</w:t>
            </w:r>
          </w:p>
        </w:tc>
      </w:tr>
      <w:tr w:rsidR="00174F72" w:rsidRPr="00582A78" w:rsidTr="00CA440E">
        <w:trPr>
          <w:trHeight w:val="64"/>
        </w:trPr>
        <w:tc>
          <w:tcPr>
            <w:tcW w:w="425" w:type="dxa"/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6.</w:t>
            </w:r>
          </w:p>
        </w:tc>
        <w:tc>
          <w:tcPr>
            <w:tcW w:w="3262" w:type="dxa"/>
          </w:tcPr>
          <w:p w:rsidR="00174F72" w:rsidRPr="00582A78" w:rsidRDefault="00174F72" w:rsidP="00CA440E">
            <w:pPr>
              <w:pStyle w:val="NoSpacing"/>
              <w:rPr>
                <w:rFonts w:asciiTheme="minorHAnsi" w:hAnsiTheme="minorHAnsi" w:cstheme="minorHAnsi"/>
                <w:lang w:val="pl-PL"/>
              </w:rPr>
            </w:pPr>
            <w:r w:rsidRPr="00582A78">
              <w:rPr>
                <w:rFonts w:asciiTheme="minorHAnsi" w:hAnsiTheme="minorHAnsi" w:cstheme="minorHAnsi"/>
                <w:spacing w:val="-2"/>
                <w:lang w:val="pl-PL"/>
              </w:rPr>
              <w:t>Językobcyspecjalistyczny</w:t>
            </w:r>
            <w:r w:rsidRPr="00582A78">
              <w:rPr>
                <w:rFonts w:asciiTheme="minorHAnsi" w:hAnsiTheme="minorHAnsi" w:cstheme="minorHAnsi"/>
                <w:spacing w:val="-5"/>
                <w:lang w:val="pl-PL"/>
              </w:rPr>
              <w:t>II</w:t>
            </w:r>
            <w:r w:rsidR="008B10C8">
              <w:rPr>
                <w:rFonts w:asciiTheme="minorHAnsi" w:hAnsiTheme="minorHAnsi" w:cstheme="minorHAnsi"/>
                <w:spacing w:val="-5"/>
                <w:lang w:val="pl-PL"/>
              </w:rPr>
              <w:t>*</w:t>
            </w:r>
          </w:p>
        </w:tc>
        <w:tc>
          <w:tcPr>
            <w:tcW w:w="584" w:type="dxa"/>
            <w:tcBorders>
              <w:right w:val="single" w:sz="8" w:space="0" w:color="000000"/>
            </w:tcBorders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63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566" w:type="dxa"/>
            <w:tcBorders>
              <w:left w:val="single" w:sz="8" w:space="0" w:color="000000"/>
            </w:tcBorders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8" w:type="dxa"/>
            <w:tcBorders>
              <w:right w:val="single" w:sz="12" w:space="0" w:color="000000"/>
            </w:tcBorders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988" w:type="dxa"/>
            <w:tcBorders>
              <w:left w:val="single" w:sz="12" w:space="0" w:color="000000"/>
            </w:tcBorders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2"/>
              </w:rPr>
              <w:t>30/3p.</w:t>
            </w: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tcBorders>
              <w:right w:val="single" w:sz="12" w:space="0" w:color="000000"/>
            </w:tcBorders>
          </w:tcPr>
          <w:p w:rsidR="00174F72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  <w:p w:rsidR="00582A78" w:rsidRDefault="00582A78" w:rsidP="00174F7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  <w:p w:rsidR="00582A78" w:rsidRDefault="00582A78" w:rsidP="00174F7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  <w:p w:rsidR="002112F2" w:rsidRPr="00582A78" w:rsidRDefault="002112F2" w:rsidP="00174F7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4F72" w:rsidRPr="00582A78" w:rsidTr="00DB6BB9">
        <w:trPr>
          <w:trHeight w:val="277"/>
        </w:trPr>
        <w:tc>
          <w:tcPr>
            <w:tcW w:w="12040" w:type="dxa"/>
            <w:gridSpan w:val="14"/>
            <w:tcBorders>
              <w:right w:val="single" w:sz="12" w:space="0" w:color="000000"/>
            </w:tcBorders>
            <w:shd w:val="clear" w:color="auto" w:fill="0070C0"/>
          </w:tcPr>
          <w:p w:rsidR="00174F72" w:rsidRPr="00582A78" w:rsidRDefault="00174F72" w:rsidP="00174F72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582A78">
              <w:rPr>
                <w:rFonts w:asciiTheme="minorHAnsi" w:hAnsiTheme="minorHAnsi" w:cstheme="minorHAnsi"/>
                <w:b/>
                <w:color w:val="FFFFFF" w:themeColor="background1"/>
                <w:spacing w:val="-2"/>
              </w:rPr>
              <w:lastRenderedPageBreak/>
              <w:t>Wykładyogólnouniwersyteckiedowyboru</w:t>
            </w:r>
          </w:p>
        </w:tc>
      </w:tr>
      <w:tr w:rsidR="00174F72" w:rsidRPr="00582A78" w:rsidTr="002112F2">
        <w:trPr>
          <w:trHeight w:val="774"/>
        </w:trPr>
        <w:tc>
          <w:tcPr>
            <w:tcW w:w="425" w:type="dxa"/>
            <w:shd w:val="clear" w:color="auto" w:fill="auto"/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7.</w:t>
            </w:r>
          </w:p>
        </w:tc>
        <w:tc>
          <w:tcPr>
            <w:tcW w:w="3262" w:type="dxa"/>
            <w:shd w:val="clear" w:color="auto" w:fill="auto"/>
          </w:tcPr>
          <w:p w:rsidR="00174F72" w:rsidRPr="00582A78" w:rsidRDefault="00174F72" w:rsidP="00174F72">
            <w:pPr>
              <w:pStyle w:val="NoSpacing"/>
              <w:rPr>
                <w:rFonts w:asciiTheme="minorHAnsi" w:hAnsiTheme="minorHAnsi" w:cstheme="minorHAnsi"/>
                <w:lang w:val="pl-PL"/>
              </w:rPr>
            </w:pPr>
            <w:r w:rsidRPr="00582A78">
              <w:rPr>
                <w:rFonts w:asciiTheme="minorHAnsi" w:hAnsiTheme="minorHAnsi" w:cstheme="minorHAnsi"/>
                <w:lang w:val="pl-PL"/>
              </w:rPr>
              <w:t xml:space="preserve">Wykład/zajęciaogólnouniwersyteckie lub monograficzny lub kursowy </w:t>
            </w:r>
            <w:r w:rsidRPr="00582A78">
              <w:rPr>
                <w:rFonts w:asciiTheme="minorHAnsi" w:hAnsiTheme="minorHAnsi" w:cstheme="minorHAnsi"/>
                <w:lang w:val="pl-PL"/>
              </w:rPr>
              <w:br/>
              <w:t>na innym kierunku studiów*</w:t>
            </w:r>
            <w:r w:rsidR="008B10C8">
              <w:rPr>
                <w:rFonts w:asciiTheme="minorHAnsi" w:hAnsiTheme="minorHAnsi" w:cstheme="minorHAnsi"/>
                <w:lang w:val="pl-PL"/>
              </w:rPr>
              <w:t>*</w:t>
            </w:r>
          </w:p>
        </w:tc>
        <w:tc>
          <w:tcPr>
            <w:tcW w:w="584" w:type="dxa"/>
            <w:tcBorders>
              <w:right w:val="single" w:sz="8" w:space="0" w:color="000000"/>
            </w:tcBorders>
            <w:shd w:val="clear" w:color="auto" w:fill="auto"/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lang w:val="pl-PL"/>
              </w:rPr>
            </w:pPr>
            <w:r w:rsidRPr="002112F2">
              <w:rPr>
                <w:rFonts w:asciiTheme="minorHAnsi" w:hAnsiTheme="minorHAnsi" w:cstheme="minorHAnsi"/>
                <w:spacing w:val="-10"/>
                <w:lang w:val="pl-PL"/>
              </w:rPr>
              <w:t>2</w:t>
            </w:r>
          </w:p>
        </w:tc>
        <w:tc>
          <w:tcPr>
            <w:tcW w:w="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lang w:val="pl-PL"/>
              </w:rPr>
            </w:pPr>
          </w:p>
        </w:tc>
        <w:tc>
          <w:tcPr>
            <w:tcW w:w="1182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lang w:val="pl-PL"/>
              </w:rPr>
            </w:pPr>
          </w:p>
        </w:tc>
        <w:tc>
          <w:tcPr>
            <w:tcW w:w="566" w:type="dxa"/>
            <w:shd w:val="clear" w:color="auto" w:fill="auto"/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lang w:val="pl-PL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  <w:shd w:val="clear" w:color="auto" w:fill="auto"/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lang w:val="pl-PL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auto"/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lang w:val="pl-PL"/>
              </w:rPr>
            </w:pPr>
          </w:p>
        </w:tc>
        <w:tc>
          <w:tcPr>
            <w:tcW w:w="568" w:type="dxa"/>
            <w:tcBorders>
              <w:right w:val="single" w:sz="12" w:space="0" w:color="000000"/>
            </w:tcBorders>
            <w:shd w:val="clear" w:color="auto" w:fill="auto"/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lang w:val="pl-PL"/>
              </w:rPr>
            </w:pPr>
          </w:p>
        </w:tc>
        <w:tc>
          <w:tcPr>
            <w:tcW w:w="988" w:type="dxa"/>
            <w:tcBorders>
              <w:left w:val="single" w:sz="12" w:space="0" w:color="000000"/>
            </w:tcBorders>
            <w:shd w:val="clear" w:color="auto" w:fill="auto"/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lang w:val="pl-PL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lang w:val="pl-PL"/>
              </w:rPr>
            </w:pP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132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582A78">
              <w:rPr>
                <w:rFonts w:asciiTheme="minorHAnsi" w:hAnsiTheme="minorHAnsi" w:cstheme="minorHAnsi"/>
                <w:spacing w:val="-2"/>
                <w:lang w:val="pl-PL"/>
              </w:rPr>
              <w:t>2 p.</w:t>
            </w:r>
          </w:p>
        </w:tc>
      </w:tr>
      <w:tr w:rsidR="00174F72" w:rsidRPr="00582A78" w:rsidTr="00DB6BB9">
        <w:trPr>
          <w:trHeight w:val="283"/>
        </w:trPr>
        <w:tc>
          <w:tcPr>
            <w:tcW w:w="12040" w:type="dxa"/>
            <w:gridSpan w:val="14"/>
            <w:tcBorders>
              <w:right w:val="single" w:sz="12" w:space="0" w:color="000000"/>
            </w:tcBorders>
            <w:shd w:val="clear" w:color="auto" w:fill="0070C0"/>
          </w:tcPr>
          <w:p w:rsidR="00174F72" w:rsidRPr="00582A78" w:rsidRDefault="00174F72" w:rsidP="00582A78">
            <w:pPr>
              <w:pStyle w:val="NoSpacing"/>
              <w:rPr>
                <w:rFonts w:asciiTheme="minorHAnsi" w:hAnsiTheme="minorHAnsi" w:cstheme="minorHAnsi"/>
                <w:b/>
                <w:lang w:val="pl-PL"/>
              </w:rPr>
            </w:pPr>
            <w:r w:rsidRPr="00582A78">
              <w:rPr>
                <w:rFonts w:asciiTheme="minorHAnsi" w:hAnsiTheme="minorHAnsi" w:cstheme="minorHAnsi"/>
                <w:b/>
                <w:color w:val="FFFFFF" w:themeColor="background1"/>
                <w:spacing w:val="-2"/>
                <w:lang w:val="pl-PL"/>
              </w:rPr>
              <w:t>Seminariummagisterskie</w:t>
            </w:r>
          </w:p>
        </w:tc>
      </w:tr>
      <w:tr w:rsidR="00DB6BB9" w:rsidRPr="00CA440E" w:rsidTr="00FF611B">
        <w:trPr>
          <w:trHeight w:val="527"/>
        </w:trPr>
        <w:tc>
          <w:tcPr>
            <w:tcW w:w="425" w:type="dxa"/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582A78">
              <w:rPr>
                <w:rFonts w:asciiTheme="minorHAnsi" w:hAnsiTheme="minorHAnsi" w:cstheme="minorHAnsi"/>
                <w:spacing w:val="-5"/>
                <w:lang w:val="pl-PL"/>
              </w:rPr>
              <w:t>8.</w:t>
            </w:r>
          </w:p>
        </w:tc>
        <w:tc>
          <w:tcPr>
            <w:tcW w:w="3262" w:type="dxa"/>
          </w:tcPr>
          <w:p w:rsidR="00174F72" w:rsidRPr="00582A78" w:rsidRDefault="00174F72" w:rsidP="00174F72">
            <w:pPr>
              <w:pStyle w:val="NoSpacing"/>
              <w:rPr>
                <w:rFonts w:asciiTheme="minorHAnsi" w:hAnsiTheme="minorHAnsi" w:cstheme="minorHAnsi"/>
                <w:lang w:val="pl-PL"/>
              </w:rPr>
            </w:pPr>
            <w:r w:rsidRPr="00582A78">
              <w:rPr>
                <w:rFonts w:asciiTheme="minorHAnsi" w:hAnsiTheme="minorHAnsi" w:cstheme="minorHAnsi"/>
                <w:spacing w:val="-2"/>
                <w:lang w:val="pl-PL"/>
              </w:rPr>
              <w:t>Seminariummagisterskie*</w:t>
            </w:r>
            <w:r w:rsidR="008B10C8">
              <w:rPr>
                <w:rFonts w:asciiTheme="minorHAnsi" w:hAnsiTheme="minorHAnsi" w:cstheme="minorHAnsi"/>
                <w:spacing w:val="-2"/>
                <w:lang w:val="pl-PL"/>
              </w:rPr>
              <w:t>**</w:t>
            </w:r>
          </w:p>
        </w:tc>
        <w:tc>
          <w:tcPr>
            <w:tcW w:w="584" w:type="dxa"/>
            <w:tcBorders>
              <w:right w:val="single" w:sz="8" w:space="0" w:color="000000"/>
            </w:tcBorders>
          </w:tcPr>
          <w:p w:rsidR="00174F72" w:rsidRPr="00582A78" w:rsidRDefault="00174F72" w:rsidP="0050781D">
            <w:pPr>
              <w:pStyle w:val="NoSpacing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582A78">
              <w:rPr>
                <w:rFonts w:asciiTheme="minorHAnsi" w:hAnsiTheme="minorHAnsi" w:cstheme="minorHAnsi"/>
                <w:spacing w:val="-5"/>
                <w:lang w:val="pl-PL"/>
              </w:rPr>
              <w:t>3</w:t>
            </w:r>
            <w:r w:rsidR="0050781D" w:rsidRPr="00582A78">
              <w:rPr>
                <w:rFonts w:asciiTheme="minorHAnsi" w:hAnsiTheme="minorHAnsi" w:cstheme="minorHAnsi"/>
                <w:spacing w:val="-5"/>
                <w:lang w:val="pl-PL"/>
              </w:rPr>
              <w:t>4</w:t>
            </w:r>
          </w:p>
        </w:tc>
        <w:tc>
          <w:tcPr>
            <w:tcW w:w="63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582A78">
              <w:rPr>
                <w:rFonts w:asciiTheme="minorHAnsi" w:hAnsiTheme="minorHAnsi" w:cstheme="minorHAnsi"/>
                <w:spacing w:val="-5"/>
                <w:lang w:val="pl-PL"/>
              </w:rPr>
              <w:t>120</w:t>
            </w:r>
          </w:p>
        </w:tc>
        <w:tc>
          <w:tcPr>
            <w:tcW w:w="566" w:type="dxa"/>
            <w:tcBorders>
              <w:left w:val="single" w:sz="8" w:space="0" w:color="000000"/>
            </w:tcBorders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566" w:type="dxa"/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582A78">
              <w:rPr>
                <w:rFonts w:asciiTheme="minorHAnsi" w:hAnsiTheme="minorHAnsi" w:cstheme="minorHAnsi"/>
                <w:spacing w:val="-5"/>
                <w:lang w:val="pl-PL"/>
              </w:rPr>
              <w:t>120</w:t>
            </w: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582A78">
              <w:rPr>
                <w:rFonts w:asciiTheme="minorHAnsi" w:hAnsiTheme="minorHAnsi" w:cstheme="minorHAnsi"/>
                <w:lang w:val="pl-PL"/>
              </w:rPr>
              <w:t>1,2,</w:t>
            </w:r>
            <w:r w:rsidRPr="00582A78">
              <w:rPr>
                <w:rFonts w:asciiTheme="minorHAnsi" w:hAnsiTheme="minorHAnsi" w:cstheme="minorHAnsi"/>
                <w:spacing w:val="-5"/>
                <w:lang w:val="pl-PL"/>
              </w:rPr>
              <w:t>3,</w:t>
            </w:r>
          </w:p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582A78">
              <w:rPr>
                <w:rFonts w:asciiTheme="minorHAnsi" w:hAnsiTheme="minorHAnsi" w:cstheme="minorHAnsi"/>
                <w:spacing w:val="-10"/>
                <w:lang w:val="pl-PL"/>
              </w:rPr>
              <w:t>4</w:t>
            </w:r>
          </w:p>
        </w:tc>
        <w:tc>
          <w:tcPr>
            <w:tcW w:w="568" w:type="dxa"/>
            <w:tcBorders>
              <w:right w:val="single" w:sz="12" w:space="0" w:color="000000"/>
            </w:tcBorders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88" w:type="dxa"/>
            <w:tcBorders>
              <w:left w:val="single" w:sz="12" w:space="0" w:color="000000"/>
            </w:tcBorders>
          </w:tcPr>
          <w:p w:rsidR="00174F72" w:rsidRPr="00CA440E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A440E">
              <w:rPr>
                <w:rFonts w:asciiTheme="minorHAnsi" w:hAnsiTheme="minorHAnsi" w:cstheme="minorHAnsi"/>
                <w:spacing w:val="-2"/>
                <w:lang w:val="pl-PL"/>
              </w:rPr>
              <w:t>30/2p</w:t>
            </w: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174F72" w:rsidRPr="00CA440E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A440E">
              <w:rPr>
                <w:rFonts w:asciiTheme="minorHAnsi" w:hAnsiTheme="minorHAnsi" w:cstheme="minorHAnsi"/>
                <w:spacing w:val="-2"/>
                <w:lang w:val="pl-PL"/>
              </w:rPr>
              <w:t>30/2p</w:t>
            </w: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174F72" w:rsidRPr="00CA440E" w:rsidRDefault="00174F72" w:rsidP="00302F1F">
            <w:pPr>
              <w:pStyle w:val="NoSpacing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A440E">
              <w:rPr>
                <w:rFonts w:asciiTheme="minorHAnsi" w:hAnsiTheme="minorHAnsi" w:cstheme="minorHAnsi"/>
                <w:spacing w:val="-2"/>
                <w:lang w:val="pl-PL"/>
              </w:rPr>
              <w:t>30/</w:t>
            </w:r>
            <w:r w:rsidR="00302F1F" w:rsidRPr="00CA440E">
              <w:rPr>
                <w:rFonts w:asciiTheme="minorHAnsi" w:hAnsiTheme="minorHAnsi" w:cstheme="minorHAnsi"/>
                <w:spacing w:val="-2"/>
                <w:lang w:val="pl-PL"/>
              </w:rPr>
              <w:t>5</w:t>
            </w:r>
            <w:r w:rsidRPr="00CA440E">
              <w:rPr>
                <w:rFonts w:asciiTheme="minorHAnsi" w:hAnsiTheme="minorHAnsi" w:cstheme="minorHAnsi"/>
                <w:spacing w:val="-2"/>
                <w:lang w:val="pl-PL"/>
              </w:rPr>
              <w:t>p</w:t>
            </w:r>
          </w:p>
        </w:tc>
        <w:tc>
          <w:tcPr>
            <w:tcW w:w="1132" w:type="dxa"/>
            <w:tcBorders>
              <w:right w:val="single" w:sz="12" w:space="0" w:color="000000"/>
            </w:tcBorders>
          </w:tcPr>
          <w:p w:rsidR="00174F72" w:rsidRPr="00CA440E" w:rsidRDefault="00174F72" w:rsidP="00302F1F">
            <w:pPr>
              <w:pStyle w:val="NoSpacing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A440E">
              <w:rPr>
                <w:rFonts w:asciiTheme="minorHAnsi" w:hAnsiTheme="minorHAnsi" w:cstheme="minorHAnsi"/>
                <w:lang w:val="pl-PL"/>
              </w:rPr>
              <w:t>30/2</w:t>
            </w:r>
            <w:r w:rsidR="00302F1F" w:rsidRPr="00CA440E">
              <w:rPr>
                <w:rFonts w:asciiTheme="minorHAnsi" w:hAnsiTheme="minorHAnsi" w:cstheme="minorHAnsi"/>
                <w:lang w:val="pl-PL"/>
              </w:rPr>
              <w:t>5</w:t>
            </w:r>
            <w:r w:rsidRPr="00CA440E">
              <w:rPr>
                <w:rFonts w:asciiTheme="minorHAnsi" w:hAnsiTheme="minorHAnsi" w:cstheme="minorHAnsi"/>
                <w:lang w:val="pl-PL"/>
              </w:rPr>
              <w:t xml:space="preserve"> p</w:t>
            </w:r>
          </w:p>
        </w:tc>
      </w:tr>
      <w:tr w:rsidR="00DB6BB9" w:rsidRPr="00582A78" w:rsidTr="00DB6BB9">
        <w:trPr>
          <w:trHeight w:val="568"/>
        </w:trPr>
        <w:tc>
          <w:tcPr>
            <w:tcW w:w="3687" w:type="dxa"/>
            <w:gridSpan w:val="2"/>
            <w:shd w:val="clear" w:color="auto" w:fill="FFE599" w:themeFill="accent4" w:themeFillTint="66"/>
          </w:tcPr>
          <w:p w:rsidR="00DB6BB9" w:rsidRPr="00582A78" w:rsidRDefault="00DB6BB9" w:rsidP="00582A78">
            <w:pPr>
              <w:pStyle w:val="NoSpacing"/>
              <w:shd w:val="clear" w:color="auto" w:fill="D9D9D9" w:themeFill="background1" w:themeFillShade="D9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:rsidR="00174F72" w:rsidRPr="00582A78" w:rsidRDefault="00174F72" w:rsidP="00582A78">
            <w:pPr>
              <w:pStyle w:val="NoSpacing"/>
              <w:shd w:val="clear" w:color="auto" w:fill="D9D9D9" w:themeFill="background1" w:themeFillShade="D9"/>
              <w:jc w:val="right"/>
              <w:rPr>
                <w:rFonts w:asciiTheme="minorHAnsi" w:hAnsiTheme="minorHAnsi" w:cstheme="minorHAnsi"/>
                <w:b/>
                <w:spacing w:val="-2"/>
                <w:shd w:val="clear" w:color="auto" w:fill="D9D9D9" w:themeFill="background1" w:themeFillShade="D9"/>
              </w:rPr>
            </w:pPr>
            <w:r w:rsidRPr="00582A78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pl-PL"/>
              </w:rPr>
              <w:t>RA</w:t>
            </w:r>
            <w:r w:rsidRPr="00582A78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  <w:t>ZEM</w:t>
            </w:r>
            <w:r w:rsidRPr="00582A78">
              <w:rPr>
                <w:rFonts w:asciiTheme="minorHAnsi" w:hAnsiTheme="minorHAnsi" w:cstheme="minorHAnsi"/>
                <w:b/>
                <w:spacing w:val="-2"/>
                <w:shd w:val="clear" w:color="auto" w:fill="D9D9D9" w:themeFill="background1" w:themeFillShade="D9"/>
              </w:rPr>
              <w:t>KIERUNKOWYCH</w:t>
            </w:r>
            <w:r w:rsidRPr="00582A78">
              <w:rPr>
                <w:rFonts w:asciiTheme="minorHAnsi" w:hAnsiTheme="minorHAnsi" w:cstheme="minorHAnsi"/>
                <w:b/>
                <w:spacing w:val="-2"/>
              </w:rPr>
              <w:t>:</w:t>
            </w:r>
          </w:p>
          <w:p w:rsidR="00582A78" w:rsidRPr="00582A78" w:rsidRDefault="00582A78" w:rsidP="00582A78">
            <w:pPr>
              <w:pStyle w:val="NoSpacing"/>
              <w:shd w:val="clear" w:color="auto" w:fill="D9D9D9" w:themeFill="background1" w:themeFillShade="D9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4" w:type="dxa"/>
            <w:tcBorders>
              <w:right w:val="single" w:sz="8" w:space="0" w:color="000000"/>
            </w:tcBorders>
          </w:tcPr>
          <w:p w:rsidR="00DB6BB9" w:rsidRPr="00582A78" w:rsidRDefault="00DB6BB9" w:rsidP="00174F72">
            <w:pPr>
              <w:pStyle w:val="NoSpacing"/>
              <w:jc w:val="center"/>
              <w:rPr>
                <w:rFonts w:asciiTheme="minorHAnsi" w:hAnsiTheme="minorHAnsi" w:cstheme="minorHAnsi"/>
                <w:b/>
                <w:spacing w:val="-5"/>
              </w:rPr>
            </w:pPr>
          </w:p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582A78">
              <w:rPr>
                <w:rFonts w:asciiTheme="minorHAnsi" w:hAnsiTheme="minorHAnsi" w:cstheme="minorHAnsi"/>
                <w:b/>
                <w:spacing w:val="-5"/>
              </w:rPr>
              <w:t>5</w:t>
            </w:r>
            <w:r w:rsidR="0050781D" w:rsidRPr="00582A78">
              <w:rPr>
                <w:rFonts w:asciiTheme="minorHAnsi" w:hAnsiTheme="minorHAnsi" w:cstheme="minorHAnsi"/>
                <w:b/>
                <w:spacing w:val="-5"/>
              </w:rPr>
              <w:t>2</w:t>
            </w:r>
          </w:p>
        </w:tc>
        <w:tc>
          <w:tcPr>
            <w:tcW w:w="3668" w:type="dxa"/>
            <w:gridSpan w:val="7"/>
            <w:tcBorders>
              <w:left w:val="single" w:sz="8" w:space="0" w:color="000000"/>
              <w:right w:val="single" w:sz="12" w:space="0" w:color="000000"/>
            </w:tcBorders>
          </w:tcPr>
          <w:p w:rsidR="00DB6BB9" w:rsidRPr="00582A78" w:rsidRDefault="00DB6BB9" w:rsidP="00174F72">
            <w:pPr>
              <w:pStyle w:val="NoSpacing"/>
              <w:jc w:val="center"/>
              <w:rPr>
                <w:rFonts w:asciiTheme="minorHAnsi" w:hAnsiTheme="minorHAnsi" w:cstheme="minorHAnsi"/>
                <w:b/>
                <w:spacing w:val="-5"/>
              </w:rPr>
            </w:pPr>
          </w:p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582A78">
              <w:rPr>
                <w:rFonts w:asciiTheme="minorHAnsi" w:hAnsiTheme="minorHAnsi" w:cstheme="minorHAnsi"/>
                <w:b/>
                <w:spacing w:val="-5"/>
              </w:rPr>
              <w:t>165+120 (sem. mgr) = 285 godzin</w:t>
            </w:r>
          </w:p>
        </w:tc>
        <w:tc>
          <w:tcPr>
            <w:tcW w:w="988" w:type="dxa"/>
            <w:tcBorders>
              <w:left w:val="single" w:sz="12" w:space="0" w:color="000000"/>
            </w:tcBorders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582A78">
              <w:rPr>
                <w:rFonts w:asciiTheme="minorHAnsi" w:hAnsiTheme="minorHAnsi" w:cstheme="minorHAnsi"/>
                <w:b/>
              </w:rPr>
              <w:t>120</w:t>
            </w:r>
            <w:r w:rsidRPr="00582A78">
              <w:rPr>
                <w:rFonts w:asciiTheme="minorHAnsi" w:hAnsiTheme="minorHAnsi" w:cstheme="minorHAnsi"/>
                <w:b/>
                <w:spacing w:val="-2"/>
              </w:rPr>
              <w:t>godz.</w:t>
            </w:r>
          </w:p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582A78">
              <w:rPr>
                <w:rFonts w:asciiTheme="minorHAnsi" w:hAnsiTheme="minorHAnsi" w:cstheme="minorHAnsi"/>
                <w:b/>
              </w:rPr>
              <w:t>11</w:t>
            </w:r>
            <w:r w:rsidRPr="00582A78">
              <w:rPr>
                <w:rFonts w:asciiTheme="minorHAnsi" w:hAnsiTheme="minorHAnsi" w:cstheme="minorHAnsi"/>
                <w:b/>
                <w:spacing w:val="-5"/>
              </w:rPr>
              <w:t>p.</w:t>
            </w: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582A78">
              <w:rPr>
                <w:rFonts w:asciiTheme="minorHAnsi" w:hAnsiTheme="minorHAnsi" w:cstheme="minorHAnsi"/>
                <w:b/>
              </w:rPr>
              <w:t>90</w:t>
            </w:r>
            <w:r w:rsidRPr="00582A78">
              <w:rPr>
                <w:rFonts w:asciiTheme="minorHAnsi" w:hAnsiTheme="minorHAnsi" w:cstheme="minorHAnsi"/>
                <w:b/>
                <w:spacing w:val="-2"/>
              </w:rPr>
              <w:t>godz.</w:t>
            </w:r>
          </w:p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582A78">
              <w:rPr>
                <w:rFonts w:asciiTheme="minorHAnsi" w:hAnsiTheme="minorHAnsi" w:cstheme="minorHAnsi"/>
                <w:b/>
                <w:spacing w:val="-5"/>
              </w:rPr>
              <w:t>8p.</w:t>
            </w: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174F72" w:rsidRPr="00582A78" w:rsidRDefault="00302F1F" w:rsidP="00174F7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582A78">
              <w:rPr>
                <w:rFonts w:asciiTheme="minorHAnsi" w:hAnsiTheme="minorHAnsi" w:cstheme="minorHAnsi"/>
                <w:b/>
              </w:rPr>
              <w:t>30</w:t>
            </w:r>
            <w:r w:rsidR="00174F72" w:rsidRPr="00582A78">
              <w:rPr>
                <w:rFonts w:asciiTheme="minorHAnsi" w:hAnsiTheme="minorHAnsi" w:cstheme="minorHAnsi"/>
                <w:b/>
                <w:spacing w:val="-2"/>
              </w:rPr>
              <w:t>godz.</w:t>
            </w:r>
          </w:p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582A78">
              <w:rPr>
                <w:rFonts w:asciiTheme="minorHAnsi" w:hAnsiTheme="minorHAnsi" w:cstheme="minorHAnsi"/>
                <w:b/>
                <w:spacing w:val="-5"/>
              </w:rPr>
              <w:t>5 p.</w:t>
            </w:r>
          </w:p>
        </w:tc>
        <w:tc>
          <w:tcPr>
            <w:tcW w:w="1132" w:type="dxa"/>
            <w:tcBorders>
              <w:right w:val="single" w:sz="12" w:space="0" w:color="000000"/>
            </w:tcBorders>
          </w:tcPr>
          <w:p w:rsidR="00174F72" w:rsidRPr="00582A78" w:rsidRDefault="00174F72" w:rsidP="00174F7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582A78">
              <w:rPr>
                <w:rFonts w:asciiTheme="minorHAnsi" w:hAnsiTheme="minorHAnsi" w:cstheme="minorHAnsi"/>
                <w:b/>
              </w:rPr>
              <w:t>45</w:t>
            </w:r>
            <w:r w:rsidRPr="00582A78">
              <w:rPr>
                <w:rFonts w:asciiTheme="minorHAnsi" w:hAnsiTheme="minorHAnsi" w:cstheme="minorHAnsi"/>
                <w:b/>
                <w:spacing w:val="-2"/>
              </w:rPr>
              <w:t>godz.</w:t>
            </w:r>
          </w:p>
          <w:p w:rsidR="00174F72" w:rsidRPr="00582A78" w:rsidRDefault="00174F72" w:rsidP="00302F1F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582A78">
              <w:rPr>
                <w:rFonts w:asciiTheme="minorHAnsi" w:hAnsiTheme="minorHAnsi" w:cstheme="minorHAnsi"/>
                <w:b/>
              </w:rPr>
              <w:t>2</w:t>
            </w:r>
            <w:r w:rsidR="00302F1F" w:rsidRPr="00582A78">
              <w:rPr>
                <w:rFonts w:asciiTheme="minorHAnsi" w:hAnsiTheme="minorHAnsi" w:cstheme="minorHAnsi"/>
                <w:b/>
              </w:rPr>
              <w:t xml:space="preserve">8 </w:t>
            </w:r>
            <w:r w:rsidRPr="00582A78">
              <w:rPr>
                <w:rFonts w:asciiTheme="minorHAnsi" w:hAnsiTheme="minorHAnsi" w:cstheme="minorHAnsi"/>
                <w:b/>
              </w:rPr>
              <w:t>p</w:t>
            </w:r>
          </w:p>
        </w:tc>
      </w:tr>
    </w:tbl>
    <w:p w:rsidR="00D9302B" w:rsidRDefault="00D9302B" w:rsidP="001A2368">
      <w:pPr>
        <w:pStyle w:val="NoSpacing"/>
        <w:jc w:val="center"/>
        <w:rPr>
          <w:rFonts w:asciiTheme="minorHAnsi" w:hAnsiTheme="minorHAnsi" w:cstheme="minorHAnsi"/>
        </w:rPr>
      </w:pPr>
    </w:p>
    <w:p w:rsidR="008B10C8" w:rsidRDefault="00582A78" w:rsidP="00582A78">
      <w:pPr>
        <w:pStyle w:val="NoSpacing"/>
        <w:rPr>
          <w:rFonts w:asciiTheme="minorHAnsi" w:hAnsiTheme="minorHAnsi" w:cstheme="minorHAnsi"/>
        </w:rPr>
      </w:pPr>
      <w:r w:rsidRPr="00582A78">
        <w:rPr>
          <w:rFonts w:asciiTheme="minorHAnsi" w:hAnsiTheme="minorHAnsi" w:cstheme="minorHAnsi"/>
        </w:rPr>
        <w:t xml:space="preserve">* </w:t>
      </w:r>
      <w:r w:rsidR="008B10C8">
        <w:rPr>
          <w:rFonts w:asciiTheme="minorHAnsi" w:hAnsiTheme="minorHAnsi" w:cstheme="minorHAnsi"/>
        </w:rPr>
        <w:t xml:space="preserve">Poz. 6. Język obcy do wyboru </w:t>
      </w:r>
    </w:p>
    <w:p w:rsidR="00582A78" w:rsidRDefault="008B10C8" w:rsidP="00582A78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** </w:t>
      </w:r>
      <w:r w:rsidR="00582A78" w:rsidRPr="00582A78">
        <w:rPr>
          <w:rFonts w:asciiTheme="minorHAnsi" w:hAnsiTheme="minorHAnsi" w:cstheme="minorHAnsi"/>
        </w:rPr>
        <w:t>Poz. 7 Wykład z ramówki WSP lub na innych kierunkach UMK</w:t>
      </w:r>
    </w:p>
    <w:p w:rsidR="008B10C8" w:rsidRDefault="008B10C8" w:rsidP="00582A78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*** Seminarium magisterskie do wyboru </w:t>
      </w:r>
    </w:p>
    <w:p w:rsidR="00582A78" w:rsidRDefault="00582A78" w:rsidP="001A2368">
      <w:pPr>
        <w:pStyle w:val="NoSpacing"/>
        <w:jc w:val="center"/>
        <w:rPr>
          <w:rFonts w:asciiTheme="minorHAnsi" w:hAnsiTheme="minorHAnsi" w:cstheme="minorHAnsi"/>
        </w:rPr>
      </w:pPr>
    </w:p>
    <w:p w:rsidR="00582A78" w:rsidRDefault="00582A78" w:rsidP="001A2368">
      <w:pPr>
        <w:pStyle w:val="NoSpacing"/>
        <w:jc w:val="center"/>
        <w:rPr>
          <w:rFonts w:asciiTheme="minorHAnsi" w:hAnsiTheme="minorHAnsi" w:cstheme="minorHAnsi"/>
        </w:rPr>
      </w:pPr>
    </w:p>
    <w:p w:rsidR="00582A78" w:rsidRDefault="00582A78" w:rsidP="001A2368">
      <w:pPr>
        <w:pStyle w:val="NoSpacing"/>
        <w:jc w:val="center"/>
        <w:rPr>
          <w:rFonts w:asciiTheme="minorHAnsi" w:hAnsiTheme="minorHAnsi" w:cstheme="minorHAnsi"/>
        </w:rPr>
      </w:pPr>
    </w:p>
    <w:p w:rsidR="00582A78" w:rsidRDefault="00582A78" w:rsidP="001A2368">
      <w:pPr>
        <w:pStyle w:val="NoSpacing"/>
        <w:jc w:val="center"/>
        <w:rPr>
          <w:rFonts w:asciiTheme="minorHAnsi" w:hAnsiTheme="minorHAnsi" w:cstheme="minorHAnsi"/>
        </w:rPr>
      </w:pPr>
    </w:p>
    <w:p w:rsidR="00582A78" w:rsidRDefault="00582A78" w:rsidP="001A2368">
      <w:pPr>
        <w:pStyle w:val="NoSpacing"/>
        <w:jc w:val="center"/>
        <w:rPr>
          <w:rFonts w:asciiTheme="minorHAnsi" w:hAnsiTheme="minorHAnsi" w:cstheme="minorHAnsi"/>
        </w:rPr>
      </w:pPr>
    </w:p>
    <w:p w:rsidR="00582A78" w:rsidRDefault="00582A78" w:rsidP="001A2368">
      <w:pPr>
        <w:pStyle w:val="NoSpacing"/>
        <w:jc w:val="center"/>
        <w:rPr>
          <w:rFonts w:asciiTheme="minorHAnsi" w:hAnsiTheme="minorHAnsi" w:cstheme="minorHAnsi"/>
        </w:rPr>
      </w:pPr>
    </w:p>
    <w:p w:rsidR="00582A78" w:rsidRDefault="00582A78" w:rsidP="001A2368">
      <w:pPr>
        <w:pStyle w:val="NoSpacing"/>
        <w:jc w:val="center"/>
        <w:rPr>
          <w:rFonts w:asciiTheme="minorHAnsi" w:hAnsiTheme="minorHAnsi" w:cstheme="minorHAnsi"/>
        </w:rPr>
      </w:pPr>
    </w:p>
    <w:p w:rsidR="00582A78" w:rsidRDefault="00582A78" w:rsidP="001A2368">
      <w:pPr>
        <w:pStyle w:val="NoSpacing"/>
        <w:jc w:val="center"/>
        <w:rPr>
          <w:rFonts w:asciiTheme="minorHAnsi" w:hAnsiTheme="minorHAnsi" w:cstheme="minorHAnsi"/>
        </w:rPr>
      </w:pPr>
    </w:p>
    <w:p w:rsidR="00AB27DA" w:rsidRDefault="00AB27DA" w:rsidP="001A2368">
      <w:pPr>
        <w:pStyle w:val="NoSpacing"/>
        <w:jc w:val="center"/>
        <w:rPr>
          <w:rFonts w:asciiTheme="minorHAnsi" w:hAnsiTheme="minorHAnsi" w:cstheme="minorHAnsi"/>
        </w:rPr>
      </w:pPr>
    </w:p>
    <w:p w:rsidR="00AB27DA" w:rsidRDefault="00AB27DA" w:rsidP="001A2368">
      <w:pPr>
        <w:pStyle w:val="NoSpacing"/>
        <w:jc w:val="center"/>
        <w:rPr>
          <w:rFonts w:asciiTheme="minorHAnsi" w:hAnsiTheme="minorHAnsi" w:cstheme="minorHAnsi"/>
        </w:rPr>
      </w:pPr>
    </w:p>
    <w:p w:rsidR="00AB27DA" w:rsidRDefault="00AB27DA" w:rsidP="001A2368">
      <w:pPr>
        <w:pStyle w:val="NoSpacing"/>
        <w:jc w:val="center"/>
        <w:rPr>
          <w:rFonts w:asciiTheme="minorHAnsi" w:hAnsiTheme="minorHAnsi" w:cstheme="minorHAnsi"/>
        </w:rPr>
      </w:pPr>
    </w:p>
    <w:p w:rsidR="00AB27DA" w:rsidRDefault="00AB27DA" w:rsidP="001A2368">
      <w:pPr>
        <w:pStyle w:val="NoSpacing"/>
        <w:jc w:val="center"/>
        <w:rPr>
          <w:rFonts w:asciiTheme="minorHAnsi" w:hAnsiTheme="minorHAnsi" w:cstheme="minorHAnsi"/>
        </w:rPr>
      </w:pPr>
    </w:p>
    <w:p w:rsidR="00AB27DA" w:rsidRDefault="00AB27DA" w:rsidP="001A2368">
      <w:pPr>
        <w:pStyle w:val="NoSpacing"/>
        <w:jc w:val="center"/>
        <w:rPr>
          <w:rFonts w:asciiTheme="minorHAnsi" w:hAnsiTheme="minorHAnsi" w:cstheme="minorHAnsi"/>
        </w:rPr>
      </w:pPr>
    </w:p>
    <w:p w:rsidR="00AB27DA" w:rsidRDefault="00AB27DA" w:rsidP="001A2368">
      <w:pPr>
        <w:pStyle w:val="NoSpacing"/>
        <w:jc w:val="center"/>
        <w:rPr>
          <w:rFonts w:asciiTheme="minorHAnsi" w:hAnsiTheme="minorHAnsi" w:cstheme="minorHAnsi"/>
        </w:rPr>
      </w:pPr>
    </w:p>
    <w:p w:rsidR="00AB27DA" w:rsidRDefault="00AB27DA" w:rsidP="001A2368">
      <w:pPr>
        <w:pStyle w:val="NoSpacing"/>
        <w:jc w:val="center"/>
        <w:rPr>
          <w:rFonts w:asciiTheme="minorHAnsi" w:hAnsiTheme="minorHAnsi" w:cstheme="minorHAnsi"/>
        </w:rPr>
      </w:pPr>
    </w:p>
    <w:p w:rsidR="00582A78" w:rsidRDefault="00582A78" w:rsidP="001A2368">
      <w:pPr>
        <w:pStyle w:val="NoSpacing"/>
        <w:jc w:val="center"/>
        <w:rPr>
          <w:rFonts w:asciiTheme="minorHAnsi" w:hAnsiTheme="minorHAnsi" w:cstheme="minorHAnsi"/>
        </w:rPr>
      </w:pPr>
    </w:p>
    <w:p w:rsidR="00582A78" w:rsidRDefault="00582A78" w:rsidP="001A2368">
      <w:pPr>
        <w:pStyle w:val="NoSpacing"/>
        <w:jc w:val="center"/>
        <w:rPr>
          <w:rFonts w:asciiTheme="minorHAnsi" w:hAnsiTheme="minorHAnsi" w:cstheme="minorHAnsi"/>
        </w:rPr>
      </w:pPr>
    </w:p>
    <w:p w:rsidR="00582A78" w:rsidRDefault="00582A78" w:rsidP="001A2368">
      <w:pPr>
        <w:pStyle w:val="NoSpacing"/>
        <w:jc w:val="center"/>
        <w:rPr>
          <w:rFonts w:asciiTheme="minorHAnsi" w:hAnsiTheme="minorHAnsi" w:cstheme="minorHAnsi"/>
        </w:rPr>
      </w:pPr>
    </w:p>
    <w:tbl>
      <w:tblPr>
        <w:tblStyle w:val="TableNormal1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262"/>
        <w:gridCol w:w="440"/>
        <w:gridCol w:w="780"/>
        <w:gridCol w:w="70"/>
        <w:gridCol w:w="496"/>
        <w:gridCol w:w="71"/>
        <w:gridCol w:w="567"/>
        <w:gridCol w:w="127"/>
        <w:gridCol w:w="422"/>
        <w:gridCol w:w="8"/>
        <w:gridCol w:w="635"/>
        <w:gridCol w:w="65"/>
        <w:gridCol w:w="571"/>
        <w:gridCol w:w="990"/>
        <w:gridCol w:w="990"/>
        <w:gridCol w:w="991"/>
        <w:gridCol w:w="1134"/>
      </w:tblGrid>
      <w:tr w:rsidR="00AB27DA" w:rsidRPr="00B30013" w:rsidTr="00AB27DA">
        <w:trPr>
          <w:trHeight w:val="616"/>
        </w:trPr>
        <w:tc>
          <w:tcPr>
            <w:tcW w:w="12044" w:type="dxa"/>
            <w:gridSpan w:val="18"/>
            <w:tcBorders>
              <w:right w:val="single" w:sz="12" w:space="0" w:color="000000"/>
            </w:tcBorders>
            <w:shd w:val="clear" w:color="auto" w:fill="0070C0"/>
          </w:tcPr>
          <w:p w:rsidR="00AB27DA" w:rsidRPr="00E45051" w:rsidRDefault="00E45051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Cs w:val="20"/>
                <w:lang w:val="pl-PL"/>
              </w:rPr>
            </w:pPr>
            <w:r w:rsidRPr="00E45051">
              <w:rPr>
                <w:rFonts w:asciiTheme="minorHAnsi" w:hAnsiTheme="minorHAnsi" w:cstheme="minorHAnsi"/>
                <w:b/>
                <w:smallCaps/>
                <w:color w:val="FFFFFF" w:themeColor="background1"/>
                <w:szCs w:val="20"/>
                <w:lang w:val="pl-PL"/>
              </w:rPr>
              <w:lastRenderedPageBreak/>
              <w:t>SPECJALNOŚĆ</w:t>
            </w:r>
          </w:p>
          <w:p w:rsidR="00AB27DA" w:rsidRPr="00AB27DA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  <w:r w:rsidRPr="00AB27DA">
              <w:rPr>
                <w:rFonts w:asciiTheme="minorHAnsi" w:hAnsiTheme="minorHAnsi" w:cstheme="minorHAnsi"/>
                <w:b/>
                <w:smallCaps/>
                <w:color w:val="FFC000"/>
                <w:sz w:val="28"/>
                <w:szCs w:val="20"/>
                <w:lang w:val="pl-PL"/>
              </w:rPr>
              <w:t>KONSERWATORSTWO</w:t>
            </w:r>
          </w:p>
        </w:tc>
      </w:tr>
      <w:tr w:rsidR="00AB27DA" w:rsidRPr="00B30013" w:rsidTr="00E45051">
        <w:trPr>
          <w:trHeight w:val="527"/>
        </w:trPr>
        <w:tc>
          <w:tcPr>
            <w:tcW w:w="425" w:type="dxa"/>
            <w:tcBorders>
              <w:bottom w:val="single" w:sz="4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262" w:type="dxa"/>
            <w:tcBorders>
              <w:bottom w:val="single" w:sz="4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013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Pr="00B3001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przedmiotu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01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EC</w:t>
            </w:r>
            <w:r w:rsidRPr="00B3001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TS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01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Razem</w:t>
            </w:r>
          </w:p>
        </w:tc>
        <w:tc>
          <w:tcPr>
            <w:tcW w:w="566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01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Wyk.</w:t>
            </w:r>
          </w:p>
        </w:tc>
        <w:tc>
          <w:tcPr>
            <w:tcW w:w="765" w:type="dxa"/>
            <w:gridSpan w:val="3"/>
            <w:tcBorders>
              <w:bottom w:val="single" w:sz="4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01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Ćw.</w:t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01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Se</w:t>
            </w:r>
            <w:r w:rsidRPr="00B3001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m.</w:t>
            </w:r>
          </w:p>
        </w:tc>
        <w:tc>
          <w:tcPr>
            <w:tcW w:w="708" w:type="dxa"/>
            <w:gridSpan w:val="3"/>
            <w:tcBorders>
              <w:left w:val="single" w:sz="8" w:space="0" w:color="000000"/>
              <w:bottom w:val="single" w:sz="4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01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Zal.</w:t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01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Egz.</w:t>
            </w:r>
          </w:p>
        </w:tc>
        <w:tc>
          <w:tcPr>
            <w:tcW w:w="990" w:type="dxa"/>
            <w:tcBorders>
              <w:left w:val="single" w:sz="12" w:space="0" w:color="000000"/>
              <w:bottom w:val="single" w:sz="4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01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3001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sem.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013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r w:rsidRPr="00B3001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sem.</w:t>
            </w:r>
          </w:p>
        </w:tc>
        <w:tc>
          <w:tcPr>
            <w:tcW w:w="991" w:type="dxa"/>
            <w:tcBorders>
              <w:left w:val="single" w:sz="12" w:space="0" w:color="000000"/>
              <w:bottom w:val="single" w:sz="4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013"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  <w:r w:rsidRPr="00B3001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sem.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013">
              <w:rPr>
                <w:rFonts w:asciiTheme="minorHAnsi" w:hAnsiTheme="minorHAnsi" w:cstheme="minorHAnsi"/>
                <w:sz w:val="20"/>
                <w:szCs w:val="20"/>
              </w:rPr>
              <w:t>IV</w:t>
            </w:r>
            <w:r w:rsidRPr="00B3001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sem.</w:t>
            </w:r>
          </w:p>
        </w:tc>
      </w:tr>
      <w:tr w:rsidR="00AB27DA" w:rsidRPr="00B30013" w:rsidTr="00E45051">
        <w:trPr>
          <w:trHeight w:val="566"/>
        </w:trPr>
        <w:tc>
          <w:tcPr>
            <w:tcW w:w="12044" w:type="dxa"/>
            <w:gridSpan w:val="18"/>
            <w:tcBorders>
              <w:bottom w:val="single" w:sz="4" w:space="0" w:color="auto"/>
              <w:right w:val="single" w:sz="12" w:space="0" w:color="000000"/>
            </w:tcBorders>
            <w:shd w:val="clear" w:color="auto" w:fill="9CC2E5" w:themeFill="accent5" w:themeFillTint="99"/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FFFF" w:themeColor="background1"/>
                <w:spacing w:val="-2"/>
                <w:szCs w:val="20"/>
              </w:rPr>
            </w:pPr>
            <w:r w:rsidRPr="00E45051">
              <w:rPr>
                <w:rFonts w:asciiTheme="minorHAnsi" w:hAnsiTheme="minorHAnsi" w:cstheme="minorHAnsi"/>
                <w:color w:val="FFFFFF" w:themeColor="background1"/>
                <w:spacing w:val="-2"/>
                <w:szCs w:val="20"/>
              </w:rPr>
              <w:t>Grupaprzedmiotów I:</w:t>
            </w:r>
          </w:p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45051">
              <w:rPr>
                <w:rFonts w:asciiTheme="minorHAnsi" w:hAnsiTheme="minorHAnsi" w:cstheme="minorHAnsi"/>
                <w:b/>
                <w:color w:val="0070C0"/>
                <w:spacing w:val="-2"/>
                <w:szCs w:val="20"/>
              </w:rPr>
              <w:t>PROBLEMATYKA BADAWCZA ZABYTKÓW ARCHITEKTURY</w:t>
            </w:r>
          </w:p>
        </w:tc>
      </w:tr>
      <w:tr w:rsidR="00AB27DA" w:rsidRPr="00B30013" w:rsidTr="00E45051">
        <w:trPr>
          <w:trHeight w:val="530"/>
        </w:trPr>
        <w:tc>
          <w:tcPr>
            <w:tcW w:w="425" w:type="dxa"/>
            <w:tcBorders>
              <w:top w:val="single" w:sz="4" w:space="0" w:color="auto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3262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:rsidR="00AB27DA" w:rsidRPr="00466FCC" w:rsidRDefault="00AB27DA" w:rsidP="00AB27DA">
            <w:pPr>
              <w:pStyle w:val="NoSpacing"/>
              <w:ind w:left="155"/>
              <w:rPr>
                <w:rFonts w:asciiTheme="minorHAnsi" w:hAnsiTheme="minorHAnsi" w:cstheme="minorHAnsi"/>
                <w:sz w:val="20"/>
                <w:szCs w:val="20"/>
              </w:rPr>
            </w:pPr>
            <w:r w:rsidRPr="00466FCC">
              <w:rPr>
                <w:rFonts w:asciiTheme="minorHAnsi" w:hAnsiTheme="minorHAnsi" w:cstheme="minorHAnsi"/>
                <w:sz w:val="20"/>
                <w:szCs w:val="20"/>
              </w:rPr>
              <w:t>Metodykabadańarcheologicznych</w:t>
            </w:r>
          </w:p>
        </w:tc>
        <w:tc>
          <w:tcPr>
            <w:tcW w:w="440" w:type="dxa"/>
            <w:tcBorders>
              <w:top w:val="single" w:sz="4" w:space="0" w:color="auto"/>
              <w:righ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</w:tcBorders>
          </w:tcPr>
          <w:p w:rsidR="00AB27DA" w:rsidRPr="0088043B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righ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15/1p.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27DA" w:rsidRPr="00B30013" w:rsidTr="00AB27DA">
        <w:trPr>
          <w:trHeight w:val="568"/>
        </w:trPr>
        <w:tc>
          <w:tcPr>
            <w:tcW w:w="425" w:type="dxa"/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01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0</w:t>
            </w:r>
            <w:r w:rsidRPr="00B3001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3262" w:type="dxa"/>
            <w:shd w:val="clear" w:color="auto" w:fill="DEEAF6" w:themeFill="accent5" w:themeFillTint="33"/>
          </w:tcPr>
          <w:p w:rsidR="00AB27DA" w:rsidRPr="00466FCC" w:rsidRDefault="00AB27DA" w:rsidP="00AB27DA">
            <w:pPr>
              <w:pStyle w:val="NoSpacing"/>
              <w:ind w:left="155"/>
              <w:rPr>
                <w:rFonts w:asciiTheme="minorHAnsi" w:hAnsiTheme="minorHAnsi" w:cstheme="minorHAnsi"/>
                <w:sz w:val="20"/>
                <w:szCs w:val="20"/>
              </w:rPr>
            </w:pPr>
            <w:r w:rsidRPr="00466FCC">
              <w:rPr>
                <w:rFonts w:asciiTheme="minorHAnsi" w:hAnsiTheme="minorHAnsi" w:cstheme="minorHAnsi"/>
                <w:sz w:val="20"/>
                <w:szCs w:val="20"/>
              </w:rPr>
              <w:t>Problematykazabytkoznawczaarchitekturydrewnianej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AB27DA" w:rsidRPr="00B03338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566" w:type="dxa"/>
            <w:gridSpan w:val="2"/>
            <w:tcBorders>
              <w:left w:val="single" w:sz="8" w:space="0" w:color="000000"/>
            </w:tcBorders>
          </w:tcPr>
          <w:p w:rsidR="00AB27DA" w:rsidRPr="00B03338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765" w:type="dxa"/>
            <w:gridSpan w:val="3"/>
          </w:tcPr>
          <w:p w:rsidR="00AB27DA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lef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30/3p.</w:t>
            </w: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27DA" w:rsidRPr="00B30013" w:rsidTr="00AB27DA">
        <w:trPr>
          <w:trHeight w:val="282"/>
        </w:trPr>
        <w:tc>
          <w:tcPr>
            <w:tcW w:w="425" w:type="dxa"/>
            <w:tcBorders>
              <w:bottom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01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 w:rsidRPr="00B3001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  <w:shd w:val="clear" w:color="auto" w:fill="DEEAF6" w:themeFill="accent5" w:themeFillTint="33"/>
          </w:tcPr>
          <w:p w:rsidR="00AB27DA" w:rsidRPr="00466FCC" w:rsidRDefault="00AB27DA" w:rsidP="00AB27DA">
            <w:pPr>
              <w:pStyle w:val="NoSpacing"/>
              <w:ind w:left="155"/>
              <w:rPr>
                <w:rFonts w:asciiTheme="minorHAnsi" w:hAnsiTheme="minorHAnsi" w:cstheme="minorHAnsi"/>
                <w:sz w:val="20"/>
                <w:szCs w:val="20"/>
              </w:rPr>
            </w:pPr>
            <w:r w:rsidRPr="00466FCC">
              <w:rPr>
                <w:rFonts w:asciiTheme="minorHAnsi" w:hAnsiTheme="minorHAnsi" w:cstheme="minorHAnsi"/>
                <w:sz w:val="20"/>
                <w:szCs w:val="20"/>
              </w:rPr>
              <w:t>Wybranezagadnienia z dokumentacjiewidencyjnejihistoryczno- konserwatorskiej</w:t>
            </w:r>
          </w:p>
        </w:tc>
        <w:tc>
          <w:tcPr>
            <w:tcW w:w="440" w:type="dxa"/>
            <w:tcBorders>
              <w:bottom w:val="single" w:sz="8" w:space="0" w:color="000000"/>
              <w:right w:val="single" w:sz="8" w:space="0" w:color="000000"/>
            </w:tcBorders>
          </w:tcPr>
          <w:p w:rsidR="00AB27DA" w:rsidRPr="00610170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017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56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bottom w:val="single" w:sz="8" w:space="0" w:color="000000"/>
            </w:tcBorders>
          </w:tcPr>
          <w:p w:rsidR="00AB27DA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8" w:space="0" w:color="000000"/>
              <w:righ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1,2</w:t>
            </w:r>
          </w:p>
        </w:tc>
        <w:tc>
          <w:tcPr>
            <w:tcW w:w="571" w:type="dxa"/>
            <w:tcBorders>
              <w:bottom w:val="single" w:sz="8" w:space="0" w:color="000000"/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000000"/>
              <w:bottom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30/3p.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15/2p.</w:t>
            </w:r>
          </w:p>
        </w:tc>
        <w:tc>
          <w:tcPr>
            <w:tcW w:w="991" w:type="dxa"/>
            <w:tcBorders>
              <w:left w:val="single" w:sz="12" w:space="0" w:color="000000"/>
              <w:bottom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27DA" w:rsidRPr="00B30013" w:rsidTr="00AB27DA">
        <w:trPr>
          <w:trHeight w:val="527"/>
        </w:trPr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B3001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</w:t>
            </w:r>
          </w:p>
        </w:tc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5" w:themeFillTint="33"/>
          </w:tcPr>
          <w:p w:rsidR="00AB27DA" w:rsidRPr="00466FCC" w:rsidDel="00716A6D" w:rsidRDefault="00AB27DA" w:rsidP="00AB27DA">
            <w:pPr>
              <w:pStyle w:val="NoSpacing"/>
              <w:ind w:left="155"/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</w:pPr>
            <w:r w:rsidRPr="00466FCC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>Badania architektoniczne – budownictwo drewniane</w:t>
            </w:r>
          </w:p>
        </w:tc>
        <w:tc>
          <w:tcPr>
            <w:tcW w:w="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7DA" w:rsidRPr="00610170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  <w:lang w:val="pl-PL"/>
              </w:rPr>
            </w:pPr>
            <w:r w:rsidRPr="00610170">
              <w:rPr>
                <w:rFonts w:asciiTheme="minorHAnsi" w:hAnsiTheme="minorHAnsi" w:cstheme="minorHAnsi"/>
                <w:spacing w:val="-10"/>
                <w:sz w:val="20"/>
                <w:szCs w:val="20"/>
                <w:lang w:val="pl-PL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7DA" w:rsidRPr="00067B57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067B5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30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27DA" w:rsidRPr="00FF7480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AB27DA" w:rsidRPr="00E43368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E4336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30 </w:t>
            </w:r>
          </w:p>
          <w:p w:rsidR="00AB27DA" w:rsidRPr="00E43368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7DA" w:rsidRPr="00E43368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27DA" w:rsidRPr="00E43368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 w:rsidRPr="00E43368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30/4p.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27DA" w:rsidRPr="00B30013" w:rsidTr="00AB27DA">
        <w:trPr>
          <w:trHeight w:val="284"/>
        </w:trPr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01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3.</w:t>
            </w:r>
          </w:p>
        </w:tc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5" w:themeFillTint="33"/>
          </w:tcPr>
          <w:p w:rsidR="00AB27DA" w:rsidRPr="00466FCC" w:rsidRDefault="00AB27DA" w:rsidP="00AB27DA">
            <w:pPr>
              <w:pStyle w:val="NoSpacing"/>
              <w:ind w:left="155"/>
              <w:rPr>
                <w:rFonts w:asciiTheme="minorHAnsi" w:hAnsiTheme="minorHAnsi" w:cstheme="minorHAnsi"/>
                <w:sz w:val="20"/>
                <w:szCs w:val="20"/>
              </w:rPr>
            </w:pPr>
            <w:r w:rsidRPr="00466FCC">
              <w:rPr>
                <w:rFonts w:asciiTheme="minorHAnsi" w:hAnsiTheme="minorHAnsi" w:cstheme="minorHAnsi"/>
                <w:sz w:val="20"/>
                <w:szCs w:val="20"/>
              </w:rPr>
              <w:t>Badaniaarchitektoniczne – budownictwomurowane</w:t>
            </w:r>
          </w:p>
        </w:tc>
        <w:tc>
          <w:tcPr>
            <w:tcW w:w="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7DA" w:rsidRPr="00610170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017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7DA" w:rsidRPr="00067B57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7B57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27DA" w:rsidRPr="00B03338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AB27DA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17CF">
              <w:rPr>
                <w:rFonts w:asciiTheme="minorHAnsi" w:hAnsiTheme="minorHAnsi" w:cstheme="minorHAnsi"/>
                <w:sz w:val="20"/>
                <w:szCs w:val="20"/>
              </w:rPr>
              <w:t xml:space="preserve">30 </w:t>
            </w:r>
          </w:p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30/4p.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27DA" w:rsidRPr="00B30013" w:rsidTr="00AB27DA">
        <w:trPr>
          <w:trHeight w:val="284"/>
        </w:trPr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14.</w:t>
            </w:r>
          </w:p>
        </w:tc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5" w:themeFillTint="33"/>
          </w:tcPr>
          <w:p w:rsidR="00AB27DA" w:rsidRPr="00466FCC" w:rsidRDefault="00AB27DA" w:rsidP="00AB27DA">
            <w:pPr>
              <w:pStyle w:val="NoSpacing"/>
              <w:ind w:left="155"/>
              <w:rPr>
                <w:rFonts w:asciiTheme="minorHAnsi" w:hAnsiTheme="minorHAnsi" w:cstheme="minorHAnsi"/>
                <w:sz w:val="20"/>
                <w:szCs w:val="20"/>
              </w:rPr>
            </w:pPr>
            <w:r w:rsidRPr="00466FCC">
              <w:rPr>
                <w:rFonts w:asciiTheme="minorHAnsi" w:hAnsiTheme="minorHAnsi" w:cstheme="minorHAnsi"/>
                <w:sz w:val="20"/>
                <w:szCs w:val="20"/>
              </w:rPr>
              <w:t>Dokumentacjahistorycznazabytkówarchitekturyiurbanistyki</w:t>
            </w:r>
          </w:p>
        </w:tc>
        <w:tc>
          <w:tcPr>
            <w:tcW w:w="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7DA" w:rsidRPr="00067B57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7B57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27DA" w:rsidRPr="00B03338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AB27DA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45/3p.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30/3p.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27DA" w:rsidRPr="00B30013" w:rsidTr="00AB27DA">
        <w:trPr>
          <w:trHeight w:val="284"/>
        </w:trPr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15.</w:t>
            </w:r>
          </w:p>
        </w:tc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5" w:themeFillTint="33"/>
          </w:tcPr>
          <w:p w:rsidR="00AB27DA" w:rsidRPr="00466FCC" w:rsidRDefault="00AB27DA" w:rsidP="00AB27DA">
            <w:pPr>
              <w:pStyle w:val="NoSpacing"/>
              <w:ind w:left="155"/>
              <w:rPr>
                <w:rFonts w:asciiTheme="minorHAnsi" w:hAnsiTheme="minorHAnsi" w:cstheme="minorHAnsi"/>
                <w:sz w:val="20"/>
                <w:szCs w:val="20"/>
              </w:rPr>
            </w:pPr>
            <w:r w:rsidRPr="00466FCC">
              <w:rPr>
                <w:rFonts w:asciiTheme="minorHAnsi" w:hAnsiTheme="minorHAnsi" w:cstheme="minorHAnsi"/>
                <w:sz w:val="20"/>
                <w:szCs w:val="20"/>
              </w:rPr>
              <w:t>Dokumentacjabadańarchitektonicznych</w:t>
            </w:r>
          </w:p>
        </w:tc>
        <w:tc>
          <w:tcPr>
            <w:tcW w:w="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7DA" w:rsidRPr="00067B57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7B57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27DA" w:rsidRPr="00B03338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AB27DA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17CF">
              <w:rPr>
                <w:rFonts w:asciiTheme="minorHAnsi" w:hAnsiTheme="minorHAnsi" w:cstheme="minorHAnsi"/>
                <w:sz w:val="20"/>
                <w:szCs w:val="20"/>
              </w:rPr>
              <w:t xml:space="preserve">30 </w:t>
            </w:r>
          </w:p>
          <w:p w:rsidR="00AB27DA" w:rsidRPr="00B30013" w:rsidRDefault="00AB27DA" w:rsidP="00E4505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30/4p.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27DA" w:rsidRPr="00B30013" w:rsidTr="00AB27DA">
        <w:trPr>
          <w:trHeight w:val="284"/>
        </w:trPr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16.</w:t>
            </w:r>
          </w:p>
        </w:tc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5" w:themeFillTint="33"/>
          </w:tcPr>
          <w:p w:rsidR="00AB27DA" w:rsidRPr="00466FCC" w:rsidRDefault="00AB27DA" w:rsidP="00AB27DA">
            <w:pPr>
              <w:pStyle w:val="NoSpacing"/>
              <w:ind w:left="155"/>
              <w:rPr>
                <w:rFonts w:asciiTheme="minorHAnsi" w:hAnsiTheme="minorHAnsi" w:cstheme="minorHAnsi"/>
                <w:sz w:val="20"/>
                <w:szCs w:val="20"/>
              </w:rPr>
            </w:pPr>
            <w:r w:rsidRPr="00466FCC">
              <w:rPr>
                <w:rFonts w:asciiTheme="minorHAnsi" w:hAnsiTheme="minorHAnsi" w:cstheme="minorHAnsi"/>
                <w:sz w:val="20"/>
                <w:szCs w:val="20"/>
              </w:rPr>
              <w:t>Badaniaarchitektoniczne – praktykiterenowe*</w:t>
            </w:r>
          </w:p>
        </w:tc>
        <w:tc>
          <w:tcPr>
            <w:tcW w:w="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7DA" w:rsidRPr="00067B57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067B57">
              <w:rPr>
                <w:rFonts w:asciiTheme="minorHAnsi" w:hAnsiTheme="minorHAnsi" w:cstheme="minorHAnsi"/>
                <w:sz w:val="20"/>
                <w:szCs w:val="20"/>
              </w:rPr>
              <w:t>in. 10 dn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27DA" w:rsidRPr="00B03338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3p.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27DA" w:rsidRPr="00B30013" w:rsidTr="007F0C8B">
        <w:trPr>
          <w:trHeight w:val="568"/>
        </w:trPr>
        <w:tc>
          <w:tcPr>
            <w:tcW w:w="3687" w:type="dxa"/>
            <w:gridSpan w:val="2"/>
            <w:shd w:val="clear" w:color="auto" w:fill="D0CECE" w:themeFill="background2" w:themeFillShade="E6"/>
          </w:tcPr>
          <w:p w:rsidR="007F0C8B" w:rsidRDefault="007F0C8B" w:rsidP="00E45051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B27DA" w:rsidRDefault="00AB27DA" w:rsidP="00E45051">
            <w:pPr>
              <w:pStyle w:val="NoSpacing"/>
              <w:jc w:val="right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B30013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  <w:r w:rsidRPr="00B3001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:</w:t>
            </w:r>
          </w:p>
          <w:p w:rsidR="007F0C8B" w:rsidRPr="00B30013" w:rsidRDefault="007F0C8B" w:rsidP="00E45051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12" w:type="dxa"/>
            <w:gridSpan w:val="11"/>
            <w:tcBorders>
              <w:left w:val="single" w:sz="8" w:space="0" w:color="000000"/>
              <w:right w:val="single" w:sz="12" w:space="0" w:color="000000"/>
            </w:tcBorders>
          </w:tcPr>
          <w:p w:rsidR="007F0C8B" w:rsidRDefault="007F0C8B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</w:pPr>
          </w:p>
          <w:p w:rsidR="00AB27DA" w:rsidRPr="000F62E8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255</w:t>
            </w:r>
            <w:r w:rsidRPr="000F62E8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godzin</w:t>
            </w:r>
          </w:p>
        </w:tc>
        <w:tc>
          <w:tcPr>
            <w:tcW w:w="990" w:type="dxa"/>
            <w:tcBorders>
              <w:left w:val="single" w:sz="12" w:space="0" w:color="000000"/>
            </w:tcBorders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051">
              <w:rPr>
                <w:rFonts w:asciiTheme="minorHAnsi" w:hAnsiTheme="minorHAnsi" w:cstheme="minorHAnsi"/>
                <w:b/>
                <w:sz w:val="20"/>
                <w:szCs w:val="20"/>
              </w:rPr>
              <w:t>75</w:t>
            </w:r>
            <w:r w:rsidRPr="00E4505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godz.</w:t>
            </w:r>
          </w:p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051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7 p.</w:t>
            </w: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051">
              <w:rPr>
                <w:rFonts w:asciiTheme="minorHAnsi" w:hAnsiTheme="minorHAnsi" w:cstheme="minorHAnsi"/>
                <w:b/>
                <w:sz w:val="20"/>
                <w:szCs w:val="20"/>
              </w:rPr>
              <w:t>120</w:t>
            </w:r>
            <w:r w:rsidRPr="00E4505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godz.</w:t>
            </w:r>
          </w:p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051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16 p.</w:t>
            </w: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05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60 </w:t>
            </w:r>
            <w:r w:rsidRPr="00E4505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godz.</w:t>
            </w:r>
          </w:p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051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7 p.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E4505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AB27DA" w:rsidRPr="00B30013" w:rsidTr="00E45051">
        <w:trPr>
          <w:trHeight w:val="570"/>
        </w:trPr>
        <w:tc>
          <w:tcPr>
            <w:tcW w:w="12044" w:type="dxa"/>
            <w:gridSpan w:val="18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CC2E5" w:themeFill="accent5" w:themeFillTint="99"/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E45051">
              <w:rPr>
                <w:rFonts w:asciiTheme="minorHAnsi" w:hAnsiTheme="minorHAnsi" w:cstheme="minorHAnsi"/>
                <w:color w:val="FFFFFF" w:themeColor="background1"/>
                <w:szCs w:val="20"/>
                <w:lang w:val="pl-PL"/>
              </w:rPr>
              <w:t>Grupa przedmiotów II</w:t>
            </w:r>
            <w:r w:rsidRPr="008B10C8">
              <w:rPr>
                <w:rFonts w:asciiTheme="minorHAnsi" w:hAnsiTheme="minorHAnsi" w:cstheme="minorHAnsi"/>
                <w:color w:val="FFFFFF" w:themeColor="background1"/>
                <w:szCs w:val="20"/>
                <w:lang w:val="pl-PL"/>
              </w:rPr>
              <w:t xml:space="preserve">: </w:t>
            </w:r>
          </w:p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  <w:r w:rsidRPr="00E45051">
              <w:rPr>
                <w:rFonts w:asciiTheme="minorHAnsi" w:hAnsiTheme="minorHAnsi" w:cstheme="minorHAnsi"/>
                <w:b/>
                <w:color w:val="0070C0"/>
                <w:szCs w:val="20"/>
                <w:lang w:val="pl-PL"/>
              </w:rPr>
              <w:t>PROBLEMATYKA KONSERWATORSKA ZABYTKÓW ARCHITEKTURY</w:t>
            </w:r>
          </w:p>
        </w:tc>
      </w:tr>
      <w:tr w:rsidR="00AB27DA" w:rsidRPr="00B30013" w:rsidTr="00E45051">
        <w:trPr>
          <w:trHeight w:val="615"/>
        </w:trPr>
        <w:tc>
          <w:tcPr>
            <w:tcW w:w="425" w:type="dxa"/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17.</w:t>
            </w:r>
          </w:p>
        </w:tc>
        <w:tc>
          <w:tcPr>
            <w:tcW w:w="3262" w:type="dxa"/>
            <w:shd w:val="clear" w:color="auto" w:fill="9CC2E5" w:themeFill="accent5" w:themeFillTint="99"/>
          </w:tcPr>
          <w:p w:rsidR="00AB27DA" w:rsidRPr="006C75F0" w:rsidRDefault="00AB27DA" w:rsidP="00AB27DA">
            <w:pPr>
              <w:rPr>
                <w:sz w:val="20"/>
                <w:szCs w:val="20"/>
                <w:lang w:val="pl-PL"/>
              </w:rPr>
            </w:pPr>
            <w:r w:rsidRPr="00527A42">
              <w:rPr>
                <w:sz w:val="20"/>
                <w:szCs w:val="20"/>
                <w:lang w:val="pl-PL"/>
              </w:rPr>
              <w:t>Problematyka zabytkoznawcza dziedzictwa techniki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AB27DA" w:rsidRPr="00527A42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527A42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30</w:t>
            </w:r>
          </w:p>
        </w:tc>
        <w:tc>
          <w:tcPr>
            <w:tcW w:w="566" w:type="dxa"/>
            <w:gridSpan w:val="2"/>
            <w:tcBorders>
              <w:left w:val="single" w:sz="8" w:space="0" w:color="000000"/>
            </w:tcBorders>
          </w:tcPr>
          <w:p w:rsidR="00AB27DA" w:rsidRPr="00FF7480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AB27DA" w:rsidRPr="0088043B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  <w:p w:rsidR="00AB27DA" w:rsidRPr="00FF7480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8" w:space="0" w:color="000000"/>
            </w:tcBorders>
          </w:tcPr>
          <w:p w:rsidR="00AB27DA" w:rsidRPr="00FF7480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AB27DA" w:rsidRPr="00FF7480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left w:val="single" w:sz="12" w:space="0" w:color="000000"/>
            </w:tcBorders>
          </w:tcPr>
          <w:p w:rsidR="00AB27DA" w:rsidRPr="002976F9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30/3p.</w:t>
            </w: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AB27DA" w:rsidRPr="002976F9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AB27DA" w:rsidRPr="002976F9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  <w:tr w:rsidR="00AB27DA" w:rsidRPr="00B30013" w:rsidTr="00E45051">
        <w:trPr>
          <w:trHeight w:val="285"/>
        </w:trPr>
        <w:tc>
          <w:tcPr>
            <w:tcW w:w="425" w:type="dxa"/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01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8</w:t>
            </w:r>
            <w:r w:rsidRPr="00B3001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3262" w:type="dxa"/>
            <w:shd w:val="clear" w:color="auto" w:fill="9CC2E5" w:themeFill="accent5" w:themeFillTint="99"/>
          </w:tcPr>
          <w:p w:rsidR="00AB27DA" w:rsidRPr="009A76FF" w:rsidRDefault="00AB27DA" w:rsidP="00AB27D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27A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Waloryzacja dziedzictwa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AB27DA" w:rsidRPr="00B857F7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AB27DA" w:rsidRPr="00527A42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7A4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566" w:type="dxa"/>
            <w:gridSpan w:val="2"/>
            <w:tcBorders>
              <w:lef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AB27DA" w:rsidRPr="0088043B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30/3p.</w:t>
            </w: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  <w:tr w:rsidR="00AB27DA" w:rsidRPr="00B30013" w:rsidTr="00E45051">
        <w:trPr>
          <w:trHeight w:val="285"/>
        </w:trPr>
        <w:tc>
          <w:tcPr>
            <w:tcW w:w="425" w:type="dxa"/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19</w:t>
            </w:r>
            <w:r w:rsidRPr="00B3001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3262" w:type="dxa"/>
            <w:shd w:val="clear" w:color="auto" w:fill="9CC2E5" w:themeFill="accent5" w:themeFillTint="99"/>
          </w:tcPr>
          <w:p w:rsidR="00AB27DA" w:rsidRPr="009A76FF" w:rsidRDefault="00AB27DA" w:rsidP="00AB27D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27A42">
              <w:rPr>
                <w:rFonts w:asciiTheme="minorHAnsi" w:hAnsiTheme="minorHAnsi" w:cstheme="minorHAnsi"/>
                <w:sz w:val="20"/>
                <w:szCs w:val="20"/>
              </w:rPr>
              <w:t>Ochronakrajobrazukulturowego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AB27DA" w:rsidRPr="00527A42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7A4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566" w:type="dxa"/>
            <w:gridSpan w:val="2"/>
            <w:tcBorders>
              <w:left w:val="single" w:sz="8" w:space="0" w:color="000000"/>
            </w:tcBorders>
          </w:tcPr>
          <w:p w:rsidR="00AB27DA" w:rsidRPr="009A76FF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AB27DA" w:rsidRPr="0088043B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AB27DA" w:rsidRPr="009A76FF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1,2</w:t>
            </w: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000000"/>
            </w:tcBorders>
          </w:tcPr>
          <w:p w:rsidR="00AB27DA" w:rsidRPr="00B743D9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30/2p.</w:t>
            </w: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AB27DA" w:rsidRPr="002976F9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30/2p.</w:t>
            </w: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AB27DA" w:rsidRPr="002976F9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  <w:tr w:rsidR="00AB27DA" w:rsidRPr="00B743D9" w:rsidTr="00E45051">
        <w:trPr>
          <w:trHeight w:val="566"/>
        </w:trPr>
        <w:tc>
          <w:tcPr>
            <w:tcW w:w="425" w:type="dxa"/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lastRenderedPageBreak/>
              <w:t>20</w:t>
            </w:r>
            <w:r w:rsidRPr="00B3001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3262" w:type="dxa"/>
            <w:shd w:val="clear" w:color="auto" w:fill="9CC2E5" w:themeFill="accent5" w:themeFillTint="99"/>
          </w:tcPr>
          <w:p w:rsidR="00AB27DA" w:rsidRPr="009A76FF" w:rsidRDefault="00AB27DA" w:rsidP="00AB27D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27A42">
              <w:rPr>
                <w:rFonts w:asciiTheme="minorHAnsi" w:hAnsiTheme="minorHAnsi" w:cstheme="minorHAnsi"/>
                <w:sz w:val="20"/>
                <w:szCs w:val="20"/>
              </w:rPr>
              <w:t>Ochronawartościkulturowychmiejskichukładówprzestrzennych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566" w:type="dxa"/>
            <w:gridSpan w:val="2"/>
            <w:tcBorders>
              <w:lef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AB27DA" w:rsidRPr="0046677B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46677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30</w:t>
            </w:r>
          </w:p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lef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45/5p.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AB27DA" w:rsidRPr="00B743D9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AB27DA" w:rsidRPr="00B30013" w:rsidTr="00E45051">
        <w:trPr>
          <w:trHeight w:val="566"/>
        </w:trPr>
        <w:tc>
          <w:tcPr>
            <w:tcW w:w="425" w:type="dxa"/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262" w:type="dxa"/>
            <w:shd w:val="clear" w:color="auto" w:fill="9CC2E5" w:themeFill="accent5" w:themeFillTint="99"/>
          </w:tcPr>
          <w:p w:rsidR="00AB27DA" w:rsidRPr="00FE7C3B" w:rsidRDefault="00AB27DA" w:rsidP="00AB27D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E7C3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Zarządzanie zasobami dziedzictwa kulturowego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AB27DA" w:rsidRPr="00FE7C3B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7C3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AB27DA" w:rsidRPr="00FE7C3B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7C3B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566" w:type="dxa"/>
            <w:gridSpan w:val="2"/>
            <w:tcBorders>
              <w:left w:val="single" w:sz="8" w:space="0" w:color="000000"/>
            </w:tcBorders>
          </w:tcPr>
          <w:p w:rsidR="00AB27DA" w:rsidRPr="004C3DC2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AB27DA" w:rsidRPr="0046677B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46677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30</w:t>
            </w:r>
          </w:p>
          <w:p w:rsidR="00AB27DA" w:rsidRPr="004C3DC2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30/3p.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27DA" w:rsidRPr="00B30013" w:rsidTr="007F0C8B">
        <w:trPr>
          <w:trHeight w:val="824"/>
        </w:trPr>
        <w:tc>
          <w:tcPr>
            <w:tcW w:w="3687" w:type="dxa"/>
            <w:gridSpan w:val="2"/>
            <w:tcBorders>
              <w:bottom w:val="single" w:sz="4" w:space="0" w:color="000000"/>
            </w:tcBorders>
            <w:shd w:val="clear" w:color="auto" w:fill="C9C9C9" w:themeFill="accent3" w:themeFillTint="99"/>
          </w:tcPr>
          <w:p w:rsidR="007F0C8B" w:rsidRDefault="007F0C8B" w:rsidP="00E45051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B27DA" w:rsidRPr="00B30013" w:rsidRDefault="00AB27DA" w:rsidP="00E45051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0013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  <w:r w:rsidRPr="00B3001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: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12" w:type="dxa"/>
            <w:gridSpan w:val="11"/>
            <w:tcBorders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:rsidR="007F0C8B" w:rsidRDefault="007F0C8B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</w:pPr>
          </w:p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195</w:t>
            </w:r>
            <w:r w:rsidRPr="00B30013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godzin</w:t>
            </w:r>
          </w:p>
        </w:tc>
        <w:tc>
          <w:tcPr>
            <w:tcW w:w="990" w:type="dxa"/>
            <w:tcBorders>
              <w:left w:val="single" w:sz="12" w:space="0" w:color="000000"/>
              <w:bottom w:val="single" w:sz="4" w:space="0" w:color="000000"/>
            </w:tcBorders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051">
              <w:rPr>
                <w:rFonts w:asciiTheme="minorHAnsi" w:hAnsiTheme="minorHAnsi" w:cstheme="minorHAnsi"/>
                <w:b/>
                <w:sz w:val="20"/>
                <w:szCs w:val="20"/>
              </w:rPr>
              <w:t>90 godz.</w:t>
            </w:r>
          </w:p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051">
              <w:rPr>
                <w:rFonts w:asciiTheme="minorHAnsi" w:hAnsiTheme="minorHAnsi" w:cstheme="minorHAnsi"/>
                <w:b/>
                <w:sz w:val="20"/>
                <w:szCs w:val="20"/>
              </w:rPr>
              <w:t>8 p.</w:t>
            </w:r>
          </w:p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12" w:space="0" w:color="000000"/>
            </w:tcBorders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051">
              <w:rPr>
                <w:rFonts w:asciiTheme="minorHAnsi" w:hAnsiTheme="minorHAnsi" w:cstheme="minorHAnsi"/>
                <w:b/>
                <w:sz w:val="20"/>
                <w:szCs w:val="20"/>
              </w:rPr>
              <w:t>30 godz.</w:t>
            </w:r>
          </w:p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051">
              <w:rPr>
                <w:rFonts w:asciiTheme="minorHAnsi" w:hAnsiTheme="minorHAnsi" w:cstheme="minorHAnsi"/>
                <w:b/>
                <w:sz w:val="20"/>
                <w:szCs w:val="20"/>
              </w:rPr>
              <w:t>2 p.</w:t>
            </w:r>
          </w:p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12" w:space="0" w:color="000000"/>
              <w:bottom w:val="single" w:sz="4" w:space="0" w:color="000000"/>
            </w:tcBorders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051">
              <w:rPr>
                <w:rFonts w:asciiTheme="minorHAnsi" w:hAnsiTheme="minorHAnsi" w:cstheme="minorHAnsi"/>
                <w:b/>
                <w:sz w:val="20"/>
                <w:szCs w:val="20"/>
              </w:rPr>
              <w:t>75 godz.</w:t>
            </w:r>
          </w:p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051">
              <w:rPr>
                <w:rFonts w:asciiTheme="minorHAnsi" w:hAnsiTheme="minorHAnsi" w:cstheme="minorHAnsi"/>
                <w:b/>
                <w:sz w:val="20"/>
                <w:szCs w:val="20"/>
              </w:rPr>
              <w:t>8 p.</w:t>
            </w:r>
          </w:p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12" w:space="0" w:color="000000"/>
            </w:tcBorders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B27DA" w:rsidRPr="00E45051" w:rsidTr="00E45051">
        <w:trPr>
          <w:trHeight w:val="566"/>
        </w:trPr>
        <w:tc>
          <w:tcPr>
            <w:tcW w:w="12044" w:type="dxa"/>
            <w:gridSpan w:val="18"/>
            <w:tcBorders>
              <w:bottom w:val="nil"/>
              <w:right w:val="single" w:sz="12" w:space="0" w:color="000000"/>
            </w:tcBorders>
            <w:shd w:val="clear" w:color="auto" w:fill="9CC2E5" w:themeFill="accent5" w:themeFillTint="99"/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E45051">
              <w:rPr>
                <w:rFonts w:asciiTheme="minorHAnsi" w:hAnsiTheme="minorHAnsi" w:cstheme="minorHAnsi"/>
                <w:color w:val="FFFFFF" w:themeColor="background1"/>
                <w:szCs w:val="20"/>
              </w:rPr>
              <w:t xml:space="preserve">Grupaprzedmiotów III: </w:t>
            </w:r>
          </w:p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45051">
              <w:rPr>
                <w:rFonts w:asciiTheme="minorHAnsi" w:hAnsiTheme="minorHAnsi" w:cstheme="minorHAnsi"/>
                <w:b/>
                <w:color w:val="0070C0"/>
                <w:sz w:val="24"/>
                <w:szCs w:val="20"/>
              </w:rPr>
              <w:t>OCHRONA I ZARZĄDZANIE DZIEDZICTWEM</w:t>
            </w:r>
          </w:p>
        </w:tc>
      </w:tr>
      <w:tr w:rsidR="00AB27DA" w:rsidRPr="00B30013" w:rsidTr="00E45051">
        <w:trPr>
          <w:trHeight w:val="285"/>
        </w:trPr>
        <w:tc>
          <w:tcPr>
            <w:tcW w:w="425" w:type="dxa"/>
            <w:tcBorders>
              <w:top w:val="nil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22.</w:t>
            </w:r>
          </w:p>
        </w:tc>
        <w:tc>
          <w:tcPr>
            <w:tcW w:w="3262" w:type="dxa"/>
            <w:tcBorders>
              <w:top w:val="nil"/>
            </w:tcBorders>
            <w:shd w:val="clear" w:color="auto" w:fill="9CC2E5" w:themeFill="accent5" w:themeFillTint="99"/>
          </w:tcPr>
          <w:p w:rsidR="00AB27DA" w:rsidRPr="002976F9" w:rsidRDefault="00AB27DA" w:rsidP="00AB27D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D273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Konserwacja i restauracja zabytków architektury</w:t>
            </w:r>
          </w:p>
        </w:tc>
        <w:tc>
          <w:tcPr>
            <w:tcW w:w="440" w:type="dxa"/>
            <w:tcBorders>
              <w:top w:val="nil"/>
              <w:right w:val="single" w:sz="8" w:space="0" w:color="000000"/>
            </w:tcBorders>
          </w:tcPr>
          <w:p w:rsidR="00AB27DA" w:rsidRPr="00CD2734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  <w:lang w:val="pl-PL"/>
              </w:rPr>
            </w:pPr>
            <w:r w:rsidRPr="00CD2734">
              <w:rPr>
                <w:rFonts w:asciiTheme="minorHAnsi" w:hAnsiTheme="minorHAnsi" w:cstheme="minorHAnsi"/>
                <w:spacing w:val="-10"/>
                <w:sz w:val="20"/>
                <w:szCs w:val="20"/>
                <w:lang w:val="pl-PL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B27DA" w:rsidRPr="00CD2734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CD273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60</w:t>
            </w:r>
          </w:p>
        </w:tc>
        <w:tc>
          <w:tcPr>
            <w:tcW w:w="566" w:type="dxa"/>
            <w:gridSpan w:val="2"/>
            <w:tcBorders>
              <w:top w:val="nil"/>
              <w:left w:val="single" w:sz="8" w:space="0" w:color="000000"/>
            </w:tcBorders>
          </w:tcPr>
          <w:p w:rsidR="00AB27DA" w:rsidRPr="00CD2734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73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765" w:type="dxa"/>
            <w:gridSpan w:val="3"/>
            <w:tcBorders>
              <w:top w:val="nil"/>
            </w:tcBorders>
          </w:tcPr>
          <w:p w:rsidR="00AB27DA" w:rsidRPr="00CD2734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CD273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30</w:t>
            </w:r>
          </w:p>
          <w:p w:rsidR="00AB27DA" w:rsidRPr="00CD2734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right w:val="single" w:sz="8" w:space="0" w:color="000000"/>
            </w:tcBorders>
          </w:tcPr>
          <w:p w:rsidR="00AB27DA" w:rsidRPr="004C3DC2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8" w:space="0" w:color="000000"/>
            </w:tcBorders>
          </w:tcPr>
          <w:p w:rsidR="00AB27DA" w:rsidRPr="007F31E0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right w:val="single" w:sz="12" w:space="0" w:color="000000"/>
            </w:tcBorders>
          </w:tcPr>
          <w:p w:rsidR="00AB27DA" w:rsidRPr="007F31E0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31E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12" w:space="0" w:color="000000"/>
            </w:tcBorders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right w:val="single" w:sz="12" w:space="0" w:color="000000"/>
            </w:tcBorders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</w:pPr>
            <w:r w:rsidRPr="00E45051">
              <w:rPr>
                <w:rFonts w:asciiTheme="minorHAnsi" w:hAnsiTheme="minorHAnsi" w:cstheme="minorHAnsi"/>
                <w:sz w:val="20"/>
                <w:szCs w:val="20"/>
              </w:rPr>
              <w:t>60/5p.</w:t>
            </w:r>
          </w:p>
        </w:tc>
        <w:tc>
          <w:tcPr>
            <w:tcW w:w="991" w:type="dxa"/>
            <w:tcBorders>
              <w:top w:val="nil"/>
              <w:left w:val="single" w:sz="12" w:space="0" w:color="000000"/>
            </w:tcBorders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right w:val="single" w:sz="12" w:space="0" w:color="000000"/>
            </w:tcBorders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27DA" w:rsidRPr="00B30013" w:rsidTr="00E45051">
        <w:trPr>
          <w:trHeight w:val="285"/>
        </w:trPr>
        <w:tc>
          <w:tcPr>
            <w:tcW w:w="425" w:type="dxa"/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01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</w:t>
            </w:r>
            <w:r w:rsidRPr="00B3001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3262" w:type="dxa"/>
            <w:shd w:val="clear" w:color="auto" w:fill="9CC2E5" w:themeFill="accent5" w:themeFillTint="99"/>
          </w:tcPr>
          <w:p w:rsidR="00AB27DA" w:rsidRPr="00B30013" w:rsidRDefault="00AB27DA" w:rsidP="00AB27D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2734">
              <w:rPr>
                <w:rFonts w:asciiTheme="minorHAnsi" w:hAnsiTheme="minorHAnsi" w:cstheme="minorHAnsi"/>
                <w:sz w:val="20"/>
                <w:szCs w:val="20"/>
              </w:rPr>
              <w:t>Fizykabudowli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566" w:type="dxa"/>
            <w:gridSpan w:val="2"/>
            <w:tcBorders>
              <w:lef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AB27DA" w:rsidRPr="0088043B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  <w:p w:rsidR="00AB27DA" w:rsidRPr="0088043B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AB27DA" w:rsidRPr="007F31E0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31E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AB27DA" w:rsidRPr="007F31E0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000000"/>
            </w:tcBorders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051">
              <w:rPr>
                <w:rFonts w:asciiTheme="minorHAnsi" w:hAnsiTheme="minorHAnsi" w:cstheme="minorHAnsi"/>
                <w:sz w:val="20"/>
                <w:szCs w:val="20"/>
              </w:rPr>
              <w:t>30/3p.</w:t>
            </w:r>
          </w:p>
        </w:tc>
        <w:tc>
          <w:tcPr>
            <w:tcW w:w="990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27DA" w:rsidRPr="00B30013" w:rsidTr="00E45051">
        <w:trPr>
          <w:trHeight w:val="527"/>
        </w:trPr>
        <w:tc>
          <w:tcPr>
            <w:tcW w:w="425" w:type="dxa"/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01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4</w:t>
            </w:r>
            <w:r w:rsidRPr="00B3001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3262" w:type="dxa"/>
            <w:shd w:val="clear" w:color="auto" w:fill="9CC2E5" w:themeFill="accent5" w:themeFillTint="99"/>
          </w:tcPr>
          <w:p w:rsidR="00AB27DA" w:rsidRPr="00B30013" w:rsidRDefault="00AB27DA" w:rsidP="00AB27D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6677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Podstawy projektowania w architekturze zabytkowej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AB27DA" w:rsidRPr="0046677B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6677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AB27DA" w:rsidRPr="0046677B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77B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566" w:type="dxa"/>
            <w:gridSpan w:val="2"/>
            <w:tcBorders>
              <w:left w:val="single" w:sz="8" w:space="0" w:color="000000"/>
            </w:tcBorders>
          </w:tcPr>
          <w:p w:rsidR="00AB27DA" w:rsidRPr="004C3DC2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AB27DA" w:rsidRPr="0046677B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46677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30</w:t>
            </w:r>
          </w:p>
          <w:p w:rsidR="00AB27DA" w:rsidRPr="004C3DC2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8" w:space="0" w:color="000000"/>
            </w:tcBorders>
          </w:tcPr>
          <w:p w:rsidR="00AB27DA" w:rsidRPr="004C3DC2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AB27DA" w:rsidRPr="007F31E0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31E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AB27DA" w:rsidRPr="007F31E0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000000"/>
            </w:tcBorders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45051">
              <w:rPr>
                <w:rFonts w:asciiTheme="minorHAnsi" w:hAnsiTheme="minorHAnsi" w:cstheme="minorHAnsi"/>
                <w:sz w:val="20"/>
                <w:szCs w:val="20"/>
              </w:rPr>
              <w:t>30/4p.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27DA" w:rsidRPr="00B30013" w:rsidTr="00E45051">
        <w:trPr>
          <w:trHeight w:val="285"/>
        </w:trPr>
        <w:tc>
          <w:tcPr>
            <w:tcW w:w="425" w:type="dxa"/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25.</w:t>
            </w:r>
          </w:p>
        </w:tc>
        <w:tc>
          <w:tcPr>
            <w:tcW w:w="3262" w:type="dxa"/>
            <w:shd w:val="clear" w:color="auto" w:fill="9CC2E5" w:themeFill="accent5" w:themeFillTint="99"/>
          </w:tcPr>
          <w:p w:rsidR="00AB27DA" w:rsidRPr="0046677B" w:rsidRDefault="00AB27DA" w:rsidP="00AB27DA">
            <w:pPr>
              <w:pStyle w:val="NoSpacing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466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Kosztorysowanieifinansowanieprojektówkonserwatorskich ze środkówpublicznych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AB27DA" w:rsidRPr="0046677B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 w:rsidRPr="0046677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AB27DA" w:rsidRPr="0046677B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46677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30</w:t>
            </w:r>
          </w:p>
        </w:tc>
        <w:tc>
          <w:tcPr>
            <w:tcW w:w="566" w:type="dxa"/>
            <w:gridSpan w:val="2"/>
            <w:tcBorders>
              <w:left w:val="single" w:sz="8" w:space="0" w:color="000000"/>
            </w:tcBorders>
          </w:tcPr>
          <w:p w:rsidR="00AB27DA" w:rsidRPr="0046677B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AB27DA" w:rsidRPr="0046677B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46677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30</w:t>
            </w:r>
          </w:p>
          <w:p w:rsidR="00AB27DA" w:rsidRPr="0046677B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8" w:space="0" w:color="000000"/>
            </w:tcBorders>
          </w:tcPr>
          <w:p w:rsidR="00AB27DA" w:rsidRPr="00EE692A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AB27DA" w:rsidRPr="007F31E0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right w:val="single" w:sz="12" w:space="0" w:color="000000"/>
            </w:tcBorders>
            <w:shd w:val="clear" w:color="auto" w:fill="auto"/>
          </w:tcPr>
          <w:p w:rsidR="00AB27DA" w:rsidRPr="007F31E0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000000"/>
            </w:tcBorders>
            <w:shd w:val="clear" w:color="auto" w:fill="auto"/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  <w:shd w:val="clear" w:color="auto" w:fill="auto"/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12" w:space="0" w:color="000000"/>
            </w:tcBorders>
            <w:shd w:val="clear" w:color="auto" w:fill="auto"/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auto"/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051">
              <w:rPr>
                <w:rFonts w:asciiTheme="minorHAnsi" w:hAnsiTheme="minorHAnsi" w:cstheme="minorHAnsi"/>
                <w:sz w:val="20"/>
                <w:szCs w:val="20"/>
              </w:rPr>
              <w:t>30/3p.</w:t>
            </w:r>
          </w:p>
        </w:tc>
      </w:tr>
      <w:tr w:rsidR="00AB27DA" w:rsidRPr="00B30013" w:rsidTr="00E45051">
        <w:trPr>
          <w:trHeight w:val="285"/>
        </w:trPr>
        <w:tc>
          <w:tcPr>
            <w:tcW w:w="425" w:type="dxa"/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26</w:t>
            </w:r>
            <w:r w:rsidRPr="00B3001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3262" w:type="dxa"/>
            <w:shd w:val="clear" w:color="auto" w:fill="9CC2E5" w:themeFill="accent5" w:themeFillTint="99"/>
          </w:tcPr>
          <w:p w:rsidR="00AB27DA" w:rsidRPr="00B30013" w:rsidRDefault="00AB27DA" w:rsidP="00AB27D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8043B">
              <w:rPr>
                <w:rFonts w:asciiTheme="minorHAnsi" w:hAnsiTheme="minorHAnsi" w:cstheme="minorHAnsi"/>
                <w:sz w:val="20"/>
                <w:szCs w:val="20"/>
              </w:rPr>
              <w:t>Zarysproblematykikonserwatorskiejmateriałówbudowlanych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AB27DA" w:rsidRPr="0088043B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43B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566" w:type="dxa"/>
            <w:gridSpan w:val="2"/>
            <w:tcBorders>
              <w:left w:val="single" w:sz="8" w:space="0" w:color="000000"/>
            </w:tcBorders>
          </w:tcPr>
          <w:p w:rsidR="00AB27DA" w:rsidRPr="0088043B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AB27DA" w:rsidRPr="0088043B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43B">
              <w:rPr>
                <w:rFonts w:asciiTheme="minorHAnsi" w:hAnsiTheme="minorHAnsi" w:cstheme="minorHAnsi"/>
                <w:sz w:val="20"/>
                <w:szCs w:val="20"/>
              </w:rPr>
              <w:t xml:space="preserve">45 </w:t>
            </w:r>
          </w:p>
          <w:p w:rsidR="00AB27DA" w:rsidRPr="0088043B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8" w:space="0" w:color="000000"/>
            </w:tcBorders>
          </w:tcPr>
          <w:p w:rsidR="00AB27DA" w:rsidRPr="00790CA4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AB27DA" w:rsidRPr="007F31E0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31E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AB27DA" w:rsidRPr="007F31E0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000000"/>
            </w:tcBorders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E45051">
              <w:rPr>
                <w:rFonts w:asciiTheme="minorHAnsi" w:hAnsiTheme="minorHAnsi" w:cstheme="minorHAnsi"/>
                <w:sz w:val="20"/>
                <w:szCs w:val="20"/>
              </w:rPr>
              <w:t>45/4p.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AB27DA" w:rsidRPr="00B30013" w:rsidTr="00E45051">
        <w:trPr>
          <w:trHeight w:val="285"/>
        </w:trPr>
        <w:tc>
          <w:tcPr>
            <w:tcW w:w="425" w:type="dxa"/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27</w:t>
            </w:r>
            <w:r w:rsidRPr="00B3001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3262" w:type="dxa"/>
            <w:shd w:val="clear" w:color="auto" w:fill="9CC2E5" w:themeFill="accent5" w:themeFillTint="99"/>
          </w:tcPr>
          <w:p w:rsidR="00AB27DA" w:rsidRPr="006C75F0" w:rsidRDefault="00AB27DA" w:rsidP="00AB27D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8043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Problematyka konserwatorska architektury drewnianej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AB27DA" w:rsidRPr="00790CA4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66" w:type="dxa"/>
            <w:gridSpan w:val="2"/>
            <w:tcBorders>
              <w:lef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765" w:type="dxa"/>
            <w:gridSpan w:val="3"/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AB27DA" w:rsidRPr="007F31E0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AB27DA" w:rsidRPr="007F31E0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31E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left w:val="single" w:sz="12" w:space="0" w:color="000000"/>
            </w:tcBorders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45051">
              <w:rPr>
                <w:rFonts w:asciiTheme="minorHAnsi" w:hAnsiTheme="minorHAnsi" w:cstheme="minorHAnsi"/>
                <w:sz w:val="20"/>
                <w:szCs w:val="20"/>
              </w:rPr>
              <w:t>15/2p.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0C8B" w:rsidRPr="00B30013" w:rsidTr="007F0C8B">
        <w:trPr>
          <w:trHeight w:val="285"/>
        </w:trPr>
        <w:tc>
          <w:tcPr>
            <w:tcW w:w="3687" w:type="dxa"/>
            <w:gridSpan w:val="2"/>
            <w:shd w:val="clear" w:color="auto" w:fill="C9C9C9" w:themeFill="accent3" w:themeFillTint="99"/>
          </w:tcPr>
          <w:p w:rsidR="007F0C8B" w:rsidRDefault="007F0C8B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F0C8B" w:rsidRPr="00B30013" w:rsidRDefault="007F0C8B" w:rsidP="00E45051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0013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  <w:r w:rsidRPr="00B3001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: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7F0C8B" w:rsidRPr="00B30013" w:rsidRDefault="007F0C8B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12" w:type="dxa"/>
            <w:gridSpan w:val="11"/>
            <w:tcBorders>
              <w:left w:val="single" w:sz="8" w:space="0" w:color="000000"/>
              <w:right w:val="single" w:sz="12" w:space="0" w:color="000000"/>
            </w:tcBorders>
          </w:tcPr>
          <w:p w:rsidR="007F0C8B" w:rsidRDefault="007F0C8B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pl-PL"/>
              </w:rPr>
            </w:pPr>
          </w:p>
          <w:p w:rsidR="007F0C8B" w:rsidRPr="00FF7480" w:rsidRDefault="007F0C8B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pl-PL"/>
              </w:rPr>
              <w:t>21</w:t>
            </w:r>
            <w:r w:rsidRPr="00FF748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pl-PL"/>
              </w:rPr>
              <w:t>0 godz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pl-PL"/>
              </w:rPr>
              <w:t>in</w:t>
            </w:r>
          </w:p>
        </w:tc>
        <w:tc>
          <w:tcPr>
            <w:tcW w:w="990" w:type="dxa"/>
            <w:tcBorders>
              <w:left w:val="single" w:sz="12" w:space="0" w:color="000000"/>
            </w:tcBorders>
          </w:tcPr>
          <w:p w:rsidR="007F0C8B" w:rsidRPr="00E45051" w:rsidRDefault="007F0C8B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4505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30 </w:t>
            </w:r>
            <w:r w:rsidRPr="00E45051">
              <w:rPr>
                <w:rFonts w:asciiTheme="minorHAnsi" w:hAnsiTheme="minorHAnsi" w:cstheme="minorHAnsi"/>
                <w:b/>
                <w:sz w:val="20"/>
                <w:szCs w:val="20"/>
              </w:rPr>
              <w:t>godz.</w:t>
            </w:r>
          </w:p>
          <w:p w:rsidR="007F0C8B" w:rsidRPr="00E45051" w:rsidRDefault="007F0C8B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4505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3 p.</w:t>
            </w:r>
          </w:p>
          <w:p w:rsidR="007F0C8B" w:rsidRPr="00E45051" w:rsidRDefault="007F0C8B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7F0C8B" w:rsidRPr="00E45051" w:rsidRDefault="007F0C8B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4505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60  </w:t>
            </w:r>
            <w:r w:rsidRPr="00E45051">
              <w:rPr>
                <w:rFonts w:asciiTheme="minorHAnsi" w:hAnsiTheme="minorHAnsi" w:cstheme="minorHAnsi"/>
                <w:b/>
                <w:sz w:val="20"/>
                <w:szCs w:val="20"/>
              </w:rPr>
              <w:t>godz.</w:t>
            </w:r>
          </w:p>
          <w:p w:rsidR="007F0C8B" w:rsidRPr="00E45051" w:rsidRDefault="007F0C8B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4505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5 p.</w:t>
            </w: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7F0C8B" w:rsidRPr="00E45051" w:rsidRDefault="007F0C8B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4505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90</w:t>
            </w:r>
            <w:r w:rsidRPr="00E45051">
              <w:rPr>
                <w:rFonts w:asciiTheme="minorHAnsi" w:hAnsiTheme="minorHAnsi" w:cstheme="minorHAnsi"/>
                <w:b/>
                <w:sz w:val="20"/>
                <w:szCs w:val="20"/>
              </w:rPr>
              <w:t>godz.</w:t>
            </w:r>
          </w:p>
          <w:p w:rsidR="007F0C8B" w:rsidRPr="00E45051" w:rsidRDefault="007F0C8B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4505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13 p.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7F0C8B" w:rsidRPr="00E45051" w:rsidRDefault="007F0C8B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4505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30 godz.</w:t>
            </w:r>
          </w:p>
          <w:p w:rsidR="007F0C8B" w:rsidRPr="00E45051" w:rsidRDefault="007F0C8B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4505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3 p.</w:t>
            </w:r>
          </w:p>
        </w:tc>
      </w:tr>
      <w:tr w:rsidR="00E45051" w:rsidRPr="00E45051" w:rsidTr="00E45051">
        <w:trPr>
          <w:trHeight w:val="285"/>
        </w:trPr>
        <w:tc>
          <w:tcPr>
            <w:tcW w:w="3687" w:type="dxa"/>
            <w:gridSpan w:val="2"/>
          </w:tcPr>
          <w:p w:rsidR="00AB27DA" w:rsidRPr="00FF7480" w:rsidRDefault="00AB27DA" w:rsidP="00AB27DA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FF748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pl-PL"/>
              </w:rPr>
              <w:t>Razem przedmiotyścieżkispecjalnościowej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AB27DA" w:rsidRPr="00FF7480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68</w:t>
            </w:r>
          </w:p>
        </w:tc>
        <w:tc>
          <w:tcPr>
            <w:tcW w:w="850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AB27DA" w:rsidRPr="00FF7480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FF7480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pl-PL"/>
              </w:rPr>
              <w:t>6</w:t>
            </w:r>
            <w:r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pl-PL"/>
              </w:rPr>
              <w:t>60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AB27DA" w:rsidRPr="00FF7480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12" w:space="0" w:color="000000"/>
            </w:tcBorders>
          </w:tcPr>
          <w:p w:rsidR="00AB27DA" w:rsidRPr="00FF7480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pl-PL"/>
              </w:rPr>
            </w:pPr>
          </w:p>
        </w:tc>
        <w:tc>
          <w:tcPr>
            <w:tcW w:w="557" w:type="dxa"/>
            <w:gridSpan w:val="3"/>
            <w:tcBorders>
              <w:left w:val="single" w:sz="8" w:space="0" w:color="000000"/>
              <w:right w:val="single" w:sz="12" w:space="0" w:color="000000"/>
            </w:tcBorders>
          </w:tcPr>
          <w:p w:rsidR="00AB27DA" w:rsidRPr="00FF7480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pl-PL"/>
              </w:rPr>
            </w:pPr>
          </w:p>
        </w:tc>
        <w:tc>
          <w:tcPr>
            <w:tcW w:w="635" w:type="dxa"/>
            <w:tcBorders>
              <w:left w:val="single" w:sz="8" w:space="0" w:color="000000"/>
              <w:right w:val="single" w:sz="12" w:space="0" w:color="000000"/>
            </w:tcBorders>
          </w:tcPr>
          <w:p w:rsidR="00AB27DA" w:rsidRPr="00FF7480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pl-PL"/>
              </w:rPr>
            </w:pPr>
          </w:p>
        </w:tc>
        <w:tc>
          <w:tcPr>
            <w:tcW w:w="63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AB27DA" w:rsidRPr="00FF7480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pl-PL"/>
              </w:rPr>
            </w:pPr>
          </w:p>
        </w:tc>
        <w:tc>
          <w:tcPr>
            <w:tcW w:w="990" w:type="dxa"/>
            <w:tcBorders>
              <w:left w:val="single" w:sz="12" w:space="0" w:color="000000"/>
            </w:tcBorders>
            <w:shd w:val="clear" w:color="auto" w:fill="auto"/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4505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195</w:t>
            </w:r>
          </w:p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4505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18</w:t>
            </w:r>
          </w:p>
        </w:tc>
        <w:tc>
          <w:tcPr>
            <w:tcW w:w="990" w:type="dxa"/>
            <w:tcBorders>
              <w:right w:val="single" w:sz="12" w:space="0" w:color="000000"/>
            </w:tcBorders>
            <w:shd w:val="clear" w:color="auto" w:fill="auto"/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4505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210</w:t>
            </w:r>
          </w:p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4505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23</w:t>
            </w:r>
          </w:p>
        </w:tc>
        <w:tc>
          <w:tcPr>
            <w:tcW w:w="991" w:type="dxa"/>
            <w:tcBorders>
              <w:left w:val="single" w:sz="12" w:space="0" w:color="000000"/>
            </w:tcBorders>
            <w:shd w:val="clear" w:color="auto" w:fill="auto"/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4505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225</w:t>
            </w:r>
          </w:p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4505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28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auto"/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4505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30</w:t>
            </w:r>
          </w:p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4505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3 p.</w:t>
            </w:r>
          </w:p>
        </w:tc>
      </w:tr>
      <w:tr w:rsidR="00E45051" w:rsidRPr="00E45051" w:rsidTr="00E45051">
        <w:trPr>
          <w:trHeight w:val="285"/>
        </w:trPr>
        <w:tc>
          <w:tcPr>
            <w:tcW w:w="3687" w:type="dxa"/>
            <w:gridSpan w:val="2"/>
          </w:tcPr>
          <w:p w:rsidR="00AB27DA" w:rsidRPr="00B30013" w:rsidRDefault="00AB27DA" w:rsidP="00AB27DA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B3001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Razemwszystkiepunktyiprzedmioty na studiach II stopnia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0013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945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AB27DA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12" w:space="0" w:color="000000"/>
            </w:tcBorders>
          </w:tcPr>
          <w:p w:rsidR="00AB27DA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</w:pPr>
          </w:p>
        </w:tc>
        <w:tc>
          <w:tcPr>
            <w:tcW w:w="557" w:type="dxa"/>
            <w:gridSpan w:val="3"/>
            <w:tcBorders>
              <w:left w:val="single" w:sz="8" w:space="0" w:color="000000"/>
              <w:right w:val="single" w:sz="12" w:space="0" w:color="000000"/>
            </w:tcBorders>
          </w:tcPr>
          <w:p w:rsidR="00AB27DA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8" w:space="0" w:color="000000"/>
              <w:right w:val="single" w:sz="12" w:space="0" w:color="000000"/>
            </w:tcBorders>
          </w:tcPr>
          <w:p w:rsidR="00AB27DA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AB27DA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000000"/>
            </w:tcBorders>
            <w:shd w:val="clear" w:color="auto" w:fill="auto"/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051">
              <w:rPr>
                <w:rFonts w:asciiTheme="minorHAnsi" w:hAnsiTheme="minorHAnsi" w:cstheme="minorHAnsi"/>
                <w:b/>
                <w:sz w:val="20"/>
                <w:szCs w:val="20"/>
              </w:rPr>
              <w:t>285 godz.</w:t>
            </w:r>
          </w:p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051">
              <w:rPr>
                <w:rFonts w:asciiTheme="minorHAnsi" w:hAnsiTheme="minorHAnsi" w:cstheme="minorHAnsi"/>
                <w:b/>
                <w:sz w:val="20"/>
                <w:szCs w:val="20"/>
              </w:rPr>
              <w:t>29 p.</w:t>
            </w:r>
          </w:p>
        </w:tc>
        <w:tc>
          <w:tcPr>
            <w:tcW w:w="990" w:type="dxa"/>
            <w:tcBorders>
              <w:right w:val="single" w:sz="12" w:space="0" w:color="000000"/>
            </w:tcBorders>
            <w:shd w:val="clear" w:color="auto" w:fill="auto"/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051">
              <w:rPr>
                <w:rFonts w:asciiTheme="minorHAnsi" w:hAnsiTheme="minorHAnsi" w:cstheme="minorHAnsi"/>
                <w:b/>
                <w:sz w:val="20"/>
                <w:szCs w:val="20"/>
              </w:rPr>
              <w:t>270 godz.</w:t>
            </w:r>
          </w:p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051">
              <w:rPr>
                <w:rFonts w:asciiTheme="minorHAnsi" w:hAnsiTheme="minorHAnsi" w:cstheme="minorHAnsi"/>
                <w:b/>
                <w:sz w:val="20"/>
                <w:szCs w:val="20"/>
              </w:rPr>
              <w:t>31 p.</w:t>
            </w:r>
          </w:p>
        </w:tc>
        <w:tc>
          <w:tcPr>
            <w:tcW w:w="991" w:type="dxa"/>
            <w:tcBorders>
              <w:left w:val="single" w:sz="12" w:space="0" w:color="000000"/>
            </w:tcBorders>
            <w:shd w:val="clear" w:color="auto" w:fill="auto"/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051">
              <w:rPr>
                <w:rFonts w:asciiTheme="minorHAnsi" w:hAnsiTheme="minorHAnsi" w:cstheme="minorHAnsi"/>
                <w:b/>
                <w:sz w:val="20"/>
                <w:szCs w:val="20"/>
              </w:rPr>
              <w:t>270 godz.</w:t>
            </w:r>
          </w:p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051">
              <w:rPr>
                <w:rFonts w:asciiTheme="minorHAnsi" w:hAnsiTheme="minorHAnsi" w:cstheme="minorHAnsi"/>
                <w:b/>
                <w:sz w:val="20"/>
                <w:szCs w:val="20"/>
              </w:rPr>
              <w:t>29 p.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auto"/>
          </w:tcPr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</w:pPr>
            <w:r w:rsidRPr="00E45051">
              <w:rPr>
                <w:rFonts w:asciiTheme="minorHAnsi" w:hAnsiTheme="minorHAnsi" w:cstheme="minorHAnsi"/>
                <w:b/>
                <w:sz w:val="20"/>
                <w:szCs w:val="20"/>
              </w:rPr>
              <w:t>75godz.</w:t>
            </w:r>
          </w:p>
          <w:p w:rsidR="00AB27DA" w:rsidRPr="00E45051" w:rsidRDefault="00AB27DA" w:rsidP="00AB27D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051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31 p.</w:t>
            </w:r>
          </w:p>
        </w:tc>
      </w:tr>
      <w:tr w:rsidR="00AB27DA" w:rsidRPr="00B30013" w:rsidTr="00AB27DA">
        <w:trPr>
          <w:trHeight w:val="285"/>
        </w:trPr>
        <w:tc>
          <w:tcPr>
            <w:tcW w:w="12044" w:type="dxa"/>
            <w:gridSpan w:val="18"/>
            <w:tcBorders>
              <w:right w:val="single" w:sz="12" w:space="0" w:color="000000"/>
            </w:tcBorders>
          </w:tcPr>
          <w:p w:rsidR="00AB27DA" w:rsidRPr="00B30013" w:rsidRDefault="00AB27DA" w:rsidP="00AB27D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817C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*Po I roku studiów praktyki terenowe z badań architektonicznych - 3 ECTS, min. 10 dni</w:t>
            </w:r>
          </w:p>
        </w:tc>
      </w:tr>
    </w:tbl>
    <w:p w:rsidR="00582A78" w:rsidRDefault="00582A78" w:rsidP="001A2368">
      <w:pPr>
        <w:pStyle w:val="NoSpacing"/>
        <w:jc w:val="center"/>
        <w:rPr>
          <w:rFonts w:asciiTheme="minorHAnsi" w:hAnsiTheme="minorHAnsi" w:cstheme="minorHAnsi"/>
        </w:rPr>
      </w:pPr>
    </w:p>
    <w:p w:rsidR="008B10C8" w:rsidRDefault="008B10C8" w:rsidP="001A2368">
      <w:pPr>
        <w:pStyle w:val="NoSpacing"/>
        <w:jc w:val="center"/>
        <w:rPr>
          <w:rFonts w:asciiTheme="minorHAnsi" w:hAnsiTheme="minorHAnsi" w:cstheme="minorHAnsi"/>
        </w:rPr>
      </w:pPr>
    </w:p>
    <w:tbl>
      <w:tblPr>
        <w:tblStyle w:val="TableNormal1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262"/>
        <w:gridCol w:w="440"/>
        <w:gridCol w:w="780"/>
        <w:gridCol w:w="70"/>
        <w:gridCol w:w="496"/>
        <w:gridCol w:w="71"/>
        <w:gridCol w:w="567"/>
        <w:gridCol w:w="127"/>
        <w:gridCol w:w="422"/>
        <w:gridCol w:w="8"/>
        <w:gridCol w:w="635"/>
        <w:gridCol w:w="65"/>
        <w:gridCol w:w="571"/>
        <w:gridCol w:w="990"/>
        <w:gridCol w:w="990"/>
        <w:gridCol w:w="991"/>
        <w:gridCol w:w="1134"/>
      </w:tblGrid>
      <w:tr w:rsidR="00635932" w:rsidRPr="00582A78" w:rsidTr="00DB6BB9">
        <w:trPr>
          <w:trHeight w:val="616"/>
        </w:trPr>
        <w:tc>
          <w:tcPr>
            <w:tcW w:w="12044" w:type="dxa"/>
            <w:gridSpan w:val="18"/>
            <w:tcBorders>
              <w:right w:val="single" w:sz="12" w:space="0" w:color="000000"/>
            </w:tcBorders>
            <w:shd w:val="clear" w:color="auto" w:fill="0070C0"/>
          </w:tcPr>
          <w:p w:rsidR="00582A78" w:rsidRDefault="00582A78" w:rsidP="001A2368">
            <w:pPr>
              <w:pStyle w:val="NoSpacing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4"/>
                <w:lang w:val="pl-PL"/>
              </w:rPr>
            </w:pPr>
          </w:p>
          <w:p w:rsidR="006235E9" w:rsidRPr="00582A78" w:rsidRDefault="00FF7480" w:rsidP="001A2368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lang w:val="pl-PL"/>
              </w:rPr>
            </w:pPr>
            <w:r w:rsidRPr="00582A78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4"/>
                <w:lang w:val="pl-PL"/>
              </w:rPr>
              <w:t>SPECJALNOŚĆ</w:t>
            </w:r>
          </w:p>
          <w:p w:rsidR="006235E9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FFC000"/>
                <w:spacing w:val="-2"/>
                <w:sz w:val="28"/>
                <w:lang w:val="pl-PL"/>
              </w:rPr>
            </w:pPr>
            <w:r w:rsidRPr="00582A78">
              <w:rPr>
                <w:rFonts w:asciiTheme="minorHAnsi" w:hAnsiTheme="minorHAnsi" w:cstheme="minorHAnsi"/>
                <w:b/>
                <w:color w:val="FFC000"/>
                <w:spacing w:val="-2"/>
                <w:sz w:val="28"/>
                <w:lang w:val="pl-PL"/>
              </w:rPr>
              <w:t>MUZEALNICTWOIZABYTKOZNAWSTWO</w:t>
            </w:r>
          </w:p>
          <w:p w:rsidR="00582A78" w:rsidRPr="00582A78" w:rsidRDefault="00582A78" w:rsidP="001A2368">
            <w:pPr>
              <w:pStyle w:val="NoSpacing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35932" w:rsidRPr="00582A78" w:rsidTr="002508A3">
        <w:trPr>
          <w:trHeight w:val="527"/>
        </w:trPr>
        <w:tc>
          <w:tcPr>
            <w:tcW w:w="425" w:type="dxa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262" w:type="dxa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</w:rPr>
              <w:t>Nazwa</w:t>
            </w:r>
            <w:r w:rsidRPr="00582A78">
              <w:rPr>
                <w:rFonts w:asciiTheme="minorHAnsi" w:hAnsiTheme="minorHAnsi" w:cstheme="minorHAnsi"/>
                <w:spacing w:val="-2"/>
              </w:rPr>
              <w:t>przedmiotu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6"/>
              </w:rPr>
              <w:t>EC</w:t>
            </w:r>
            <w:r w:rsidRPr="00582A78">
              <w:rPr>
                <w:rFonts w:asciiTheme="minorHAnsi" w:hAnsiTheme="minorHAnsi" w:cstheme="minorHAnsi"/>
                <w:spacing w:val="-5"/>
              </w:rPr>
              <w:t>TS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2"/>
              </w:rPr>
              <w:t>Razem</w:t>
            </w:r>
          </w:p>
        </w:tc>
        <w:tc>
          <w:tcPr>
            <w:tcW w:w="566" w:type="dxa"/>
            <w:gridSpan w:val="2"/>
            <w:tcBorders>
              <w:left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4"/>
              </w:rPr>
              <w:t>Wyk.</w:t>
            </w:r>
          </w:p>
        </w:tc>
        <w:tc>
          <w:tcPr>
            <w:tcW w:w="765" w:type="dxa"/>
            <w:gridSpan w:val="3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Ćw.</w:t>
            </w:r>
          </w:p>
        </w:tc>
        <w:tc>
          <w:tcPr>
            <w:tcW w:w="422" w:type="dxa"/>
            <w:tcBorders>
              <w:right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6"/>
              </w:rPr>
              <w:t>Se</w:t>
            </w:r>
            <w:r w:rsidRPr="00582A78">
              <w:rPr>
                <w:rFonts w:asciiTheme="minorHAnsi" w:hAnsiTheme="minorHAnsi" w:cstheme="minorHAnsi"/>
                <w:spacing w:val="-5"/>
              </w:rPr>
              <w:t xml:space="preserve"> m.</w:t>
            </w: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4"/>
              </w:rPr>
              <w:t>Zal.</w:t>
            </w: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4"/>
              </w:rPr>
              <w:t>Egz.</w:t>
            </w:r>
          </w:p>
        </w:tc>
        <w:tc>
          <w:tcPr>
            <w:tcW w:w="990" w:type="dxa"/>
            <w:tcBorders>
              <w:left w:val="single" w:sz="12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</w:rPr>
              <w:t>I</w:t>
            </w:r>
            <w:r w:rsidRPr="00582A78">
              <w:rPr>
                <w:rFonts w:asciiTheme="minorHAnsi" w:hAnsiTheme="minorHAnsi" w:cstheme="minorHAnsi"/>
                <w:spacing w:val="-4"/>
              </w:rPr>
              <w:t xml:space="preserve"> sem.</w:t>
            </w: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</w:rPr>
              <w:t>II</w:t>
            </w:r>
            <w:r w:rsidRPr="00582A78">
              <w:rPr>
                <w:rFonts w:asciiTheme="minorHAnsi" w:hAnsiTheme="minorHAnsi" w:cstheme="minorHAnsi"/>
                <w:spacing w:val="-4"/>
              </w:rPr>
              <w:t>sem.</w:t>
            </w: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</w:rPr>
              <w:t>III</w:t>
            </w:r>
            <w:r w:rsidRPr="00582A78">
              <w:rPr>
                <w:rFonts w:asciiTheme="minorHAnsi" w:hAnsiTheme="minorHAnsi" w:cstheme="minorHAnsi"/>
                <w:spacing w:val="-4"/>
              </w:rPr>
              <w:t>sem.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</w:rPr>
              <w:t>IV</w:t>
            </w:r>
            <w:r w:rsidRPr="00582A78">
              <w:rPr>
                <w:rFonts w:asciiTheme="minorHAnsi" w:hAnsiTheme="minorHAnsi" w:cstheme="minorHAnsi"/>
                <w:spacing w:val="-4"/>
              </w:rPr>
              <w:t>sem.</w:t>
            </w:r>
          </w:p>
        </w:tc>
      </w:tr>
      <w:tr w:rsidR="00635932" w:rsidRPr="00582A78" w:rsidTr="00582A78">
        <w:trPr>
          <w:trHeight w:val="566"/>
        </w:trPr>
        <w:tc>
          <w:tcPr>
            <w:tcW w:w="12044" w:type="dxa"/>
            <w:gridSpan w:val="18"/>
            <w:tcBorders>
              <w:right w:val="single" w:sz="12" w:space="0" w:color="000000"/>
            </w:tcBorders>
            <w:shd w:val="clear" w:color="auto" w:fill="9CC2E5" w:themeFill="accent5" w:themeFillTint="99"/>
          </w:tcPr>
          <w:p w:rsidR="006235E9" w:rsidRPr="00582A78" w:rsidRDefault="00AB27DA" w:rsidP="00582A7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Grupaprzedmiotów</w:t>
            </w:r>
            <w:r w:rsidR="006235E9" w:rsidRPr="00582A78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4"/>
              </w:rPr>
              <w:t>I:</w:t>
            </w:r>
          </w:p>
          <w:p w:rsidR="00582A78" w:rsidRPr="00582A78" w:rsidRDefault="006235E9" w:rsidP="00582A7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b/>
                <w:color w:val="0070C0"/>
                <w:spacing w:val="-2"/>
                <w:sz w:val="24"/>
              </w:rPr>
              <w:t>MUZEOLOGIA</w:t>
            </w:r>
          </w:p>
        </w:tc>
      </w:tr>
      <w:tr w:rsidR="00635932" w:rsidRPr="00582A78" w:rsidTr="00582A78">
        <w:trPr>
          <w:trHeight w:val="530"/>
        </w:trPr>
        <w:tc>
          <w:tcPr>
            <w:tcW w:w="425" w:type="dxa"/>
          </w:tcPr>
          <w:p w:rsidR="006235E9" w:rsidRPr="00582A78" w:rsidRDefault="00C96755" w:rsidP="001A23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262" w:type="dxa"/>
            <w:shd w:val="clear" w:color="auto" w:fill="9CC2E5" w:themeFill="accent5" w:themeFillTint="99"/>
          </w:tcPr>
          <w:p w:rsidR="006235E9" w:rsidRPr="00582A78" w:rsidRDefault="00626EE5" w:rsidP="00626EE5">
            <w:pPr>
              <w:pStyle w:val="NoSpacing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</w:rPr>
              <w:t>Zagadnieniawspółczesnej</w:t>
            </w:r>
            <w:r w:rsidR="006235E9" w:rsidRPr="00582A78">
              <w:rPr>
                <w:rFonts w:asciiTheme="minorHAnsi" w:hAnsiTheme="minorHAnsi" w:cstheme="minorHAnsi"/>
              </w:rPr>
              <w:t>teori</w:t>
            </w:r>
            <w:r w:rsidRPr="00582A78">
              <w:rPr>
                <w:rFonts w:asciiTheme="minorHAnsi" w:hAnsiTheme="minorHAnsi" w:cstheme="minorHAnsi"/>
              </w:rPr>
              <w:t>i</w:t>
            </w:r>
            <w:r w:rsidR="006235E9" w:rsidRPr="00582A78">
              <w:rPr>
                <w:rFonts w:asciiTheme="minorHAnsi" w:hAnsiTheme="minorHAnsi" w:cstheme="minorHAnsi"/>
                <w:spacing w:val="-2"/>
              </w:rPr>
              <w:t>muzeologiczne</w:t>
            </w:r>
            <w:r w:rsidRPr="00582A78">
              <w:rPr>
                <w:rFonts w:asciiTheme="minorHAnsi" w:hAnsiTheme="minorHAnsi" w:cstheme="minorHAnsi"/>
                <w:spacing w:val="-2"/>
              </w:rPr>
              <w:t>j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6235E9" w:rsidRPr="00582A78" w:rsidRDefault="00DE2A95" w:rsidP="001A236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30</w:t>
            </w:r>
          </w:p>
        </w:tc>
        <w:tc>
          <w:tcPr>
            <w:tcW w:w="566" w:type="dxa"/>
            <w:gridSpan w:val="2"/>
            <w:tcBorders>
              <w:left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30</w:t>
            </w:r>
          </w:p>
        </w:tc>
        <w:tc>
          <w:tcPr>
            <w:tcW w:w="765" w:type="dxa"/>
            <w:gridSpan w:val="3"/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1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left w:val="single" w:sz="12" w:space="0" w:color="000000"/>
            </w:tcBorders>
          </w:tcPr>
          <w:p w:rsidR="006235E9" w:rsidRPr="00582A78" w:rsidRDefault="006235E9" w:rsidP="00B0333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2"/>
                <w:sz w:val="20"/>
                <w:szCs w:val="20"/>
              </w:rPr>
              <w:t>30</w:t>
            </w:r>
            <w:r w:rsidR="00285734" w:rsidRPr="00582A78">
              <w:rPr>
                <w:rFonts w:asciiTheme="minorHAnsi" w:hAnsiTheme="minorHAnsi" w:cstheme="minorHAnsi"/>
                <w:color w:val="3B3838" w:themeColor="background2" w:themeShade="40"/>
                <w:spacing w:val="-2"/>
                <w:sz w:val="20"/>
                <w:szCs w:val="20"/>
              </w:rPr>
              <w:t>/4</w:t>
            </w:r>
            <w:r w:rsidR="00F04DC5" w:rsidRPr="00582A78">
              <w:rPr>
                <w:rFonts w:asciiTheme="minorHAnsi" w:hAnsiTheme="minorHAnsi" w:cstheme="minorHAnsi"/>
                <w:color w:val="3B3838" w:themeColor="background2" w:themeShade="40"/>
                <w:spacing w:val="-2"/>
                <w:sz w:val="20"/>
                <w:szCs w:val="20"/>
              </w:rPr>
              <w:t>p</w:t>
            </w: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932" w:rsidRPr="00582A78" w:rsidTr="00582A78">
        <w:trPr>
          <w:trHeight w:val="568"/>
        </w:trPr>
        <w:tc>
          <w:tcPr>
            <w:tcW w:w="425" w:type="dxa"/>
          </w:tcPr>
          <w:p w:rsidR="006235E9" w:rsidRPr="00582A78" w:rsidRDefault="006235E9" w:rsidP="00C9675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1</w:t>
            </w:r>
            <w:r w:rsidR="00C96755" w:rsidRPr="00582A78">
              <w:rPr>
                <w:rFonts w:asciiTheme="minorHAnsi" w:hAnsiTheme="minorHAnsi" w:cstheme="minorHAnsi"/>
                <w:spacing w:val="-5"/>
              </w:rPr>
              <w:t>0</w:t>
            </w:r>
            <w:r w:rsidRPr="00582A78">
              <w:rPr>
                <w:rFonts w:asciiTheme="minorHAnsi" w:hAnsiTheme="minorHAnsi" w:cstheme="minorHAnsi"/>
                <w:spacing w:val="-5"/>
              </w:rPr>
              <w:t>.</w:t>
            </w:r>
          </w:p>
        </w:tc>
        <w:tc>
          <w:tcPr>
            <w:tcW w:w="3262" w:type="dxa"/>
            <w:shd w:val="clear" w:color="auto" w:fill="9CC2E5" w:themeFill="accent5" w:themeFillTint="99"/>
          </w:tcPr>
          <w:p w:rsidR="006235E9" w:rsidRPr="00582A78" w:rsidRDefault="006235E9" w:rsidP="001A2368">
            <w:pPr>
              <w:pStyle w:val="NoSpacing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2"/>
              </w:rPr>
              <w:t>Konwersatoriummuzealnicze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6235E9" w:rsidRPr="00582A78" w:rsidRDefault="00DE2A95" w:rsidP="001A236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6235E9" w:rsidRPr="00582A78" w:rsidRDefault="00B03338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30</w:t>
            </w:r>
          </w:p>
        </w:tc>
        <w:tc>
          <w:tcPr>
            <w:tcW w:w="566" w:type="dxa"/>
            <w:gridSpan w:val="2"/>
            <w:tcBorders>
              <w:left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6235E9" w:rsidRPr="00582A78" w:rsidRDefault="00C96755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15</w:t>
            </w:r>
            <w:r w:rsidR="00B03338"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+15</w:t>
            </w:r>
          </w:p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10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000000"/>
            </w:tcBorders>
          </w:tcPr>
          <w:p w:rsidR="006235E9" w:rsidRPr="00582A78" w:rsidRDefault="00EA6427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15</w:t>
            </w:r>
            <w:r w:rsidR="00E7254A" w:rsidRPr="00582A78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/2</w:t>
            </w:r>
            <w:r w:rsidR="00AC3752" w:rsidRPr="00582A78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p</w:t>
            </w: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6235E9" w:rsidRPr="00582A78" w:rsidRDefault="00C96755" w:rsidP="002976F9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2"/>
                <w:sz w:val="20"/>
                <w:szCs w:val="20"/>
              </w:rPr>
              <w:t>15</w:t>
            </w:r>
            <w:r w:rsidR="00E7254A" w:rsidRPr="00582A78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/2</w:t>
            </w:r>
            <w:r w:rsidR="00AC3752" w:rsidRPr="00582A78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p</w:t>
            </w: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932" w:rsidRPr="00582A78" w:rsidTr="00582A78">
        <w:trPr>
          <w:trHeight w:val="282"/>
        </w:trPr>
        <w:tc>
          <w:tcPr>
            <w:tcW w:w="425" w:type="dxa"/>
            <w:tcBorders>
              <w:bottom w:val="single" w:sz="8" w:space="0" w:color="000000"/>
            </w:tcBorders>
          </w:tcPr>
          <w:p w:rsidR="006235E9" w:rsidRPr="00582A78" w:rsidRDefault="00CC5535" w:rsidP="00C9675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1</w:t>
            </w:r>
            <w:r w:rsidR="00C96755" w:rsidRPr="00582A78">
              <w:rPr>
                <w:rFonts w:asciiTheme="minorHAnsi" w:hAnsiTheme="minorHAnsi" w:cstheme="minorHAnsi"/>
                <w:spacing w:val="-5"/>
              </w:rPr>
              <w:t>1</w:t>
            </w:r>
            <w:r w:rsidR="006235E9" w:rsidRPr="00582A78">
              <w:rPr>
                <w:rFonts w:asciiTheme="minorHAnsi" w:hAnsiTheme="minorHAnsi" w:cstheme="minorHAnsi"/>
                <w:spacing w:val="-5"/>
              </w:rPr>
              <w:t>.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  <w:shd w:val="clear" w:color="auto" w:fill="9CC2E5" w:themeFill="accent5" w:themeFillTint="99"/>
          </w:tcPr>
          <w:p w:rsidR="006235E9" w:rsidRPr="00582A78" w:rsidRDefault="006235E9" w:rsidP="001A2368">
            <w:pPr>
              <w:pStyle w:val="NoSpacing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</w:rPr>
              <w:t>Problematykaedukacyjnaw</w:t>
            </w:r>
            <w:r w:rsidRPr="00582A78">
              <w:rPr>
                <w:rFonts w:asciiTheme="minorHAnsi" w:hAnsiTheme="minorHAnsi" w:cstheme="minorHAnsi"/>
                <w:spacing w:val="-2"/>
              </w:rPr>
              <w:t>muzeum</w:t>
            </w:r>
          </w:p>
        </w:tc>
        <w:tc>
          <w:tcPr>
            <w:tcW w:w="440" w:type="dxa"/>
            <w:tcBorders>
              <w:bottom w:val="single" w:sz="8" w:space="0" w:color="000000"/>
              <w:right w:val="single" w:sz="8" w:space="0" w:color="000000"/>
            </w:tcBorders>
          </w:tcPr>
          <w:p w:rsidR="006235E9" w:rsidRPr="00582A78" w:rsidRDefault="00DE2A95" w:rsidP="001A236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30</w:t>
            </w:r>
          </w:p>
        </w:tc>
        <w:tc>
          <w:tcPr>
            <w:tcW w:w="56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15</w:t>
            </w:r>
          </w:p>
        </w:tc>
        <w:tc>
          <w:tcPr>
            <w:tcW w:w="765" w:type="dxa"/>
            <w:gridSpan w:val="3"/>
            <w:tcBorders>
              <w:bottom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15</w:t>
            </w:r>
          </w:p>
        </w:tc>
        <w:tc>
          <w:tcPr>
            <w:tcW w:w="422" w:type="dxa"/>
            <w:tcBorders>
              <w:bottom w:val="single" w:sz="8" w:space="0" w:color="000000"/>
              <w:right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10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bottom w:val="single" w:sz="8" w:space="0" w:color="000000"/>
              <w:right w:val="single" w:sz="12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000000"/>
              <w:bottom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8" w:space="0" w:color="000000"/>
              <w:right w:val="single" w:sz="12" w:space="0" w:color="000000"/>
            </w:tcBorders>
          </w:tcPr>
          <w:p w:rsidR="006235E9" w:rsidRPr="00582A78" w:rsidRDefault="006235E9" w:rsidP="0015342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2"/>
                <w:sz w:val="20"/>
                <w:szCs w:val="20"/>
              </w:rPr>
              <w:t>30</w:t>
            </w:r>
            <w:r w:rsidR="00F04DC5" w:rsidRPr="00582A78">
              <w:rPr>
                <w:rFonts w:asciiTheme="minorHAnsi" w:hAnsiTheme="minorHAnsi" w:cstheme="minorHAnsi"/>
                <w:color w:val="3B3838" w:themeColor="background2" w:themeShade="40"/>
                <w:spacing w:val="-2"/>
                <w:sz w:val="20"/>
                <w:szCs w:val="20"/>
              </w:rPr>
              <w:t>/</w:t>
            </w:r>
            <w:r w:rsidR="0015342F" w:rsidRPr="00582A78">
              <w:rPr>
                <w:rFonts w:asciiTheme="minorHAnsi" w:hAnsiTheme="minorHAnsi" w:cstheme="minorHAnsi"/>
                <w:color w:val="3B3838" w:themeColor="background2" w:themeShade="40"/>
                <w:spacing w:val="-2"/>
                <w:sz w:val="20"/>
                <w:szCs w:val="20"/>
              </w:rPr>
              <w:t>3</w:t>
            </w:r>
            <w:r w:rsidR="000D6591" w:rsidRPr="00582A78">
              <w:rPr>
                <w:rFonts w:asciiTheme="minorHAnsi" w:hAnsiTheme="minorHAnsi" w:cstheme="minorHAnsi"/>
                <w:color w:val="3B3838" w:themeColor="background2" w:themeShade="40"/>
                <w:spacing w:val="-2"/>
                <w:sz w:val="20"/>
                <w:szCs w:val="20"/>
              </w:rPr>
              <w:t>p</w:t>
            </w:r>
          </w:p>
        </w:tc>
        <w:tc>
          <w:tcPr>
            <w:tcW w:w="991" w:type="dxa"/>
            <w:tcBorders>
              <w:left w:val="single" w:sz="12" w:space="0" w:color="000000"/>
              <w:bottom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12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6C23" w:rsidRPr="00582A78" w:rsidTr="00582A78">
        <w:trPr>
          <w:trHeight w:val="527"/>
        </w:trPr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</w:tcPr>
          <w:p w:rsidR="00506C23" w:rsidRPr="00582A78" w:rsidRDefault="00736F70" w:rsidP="00C96755">
            <w:pPr>
              <w:pStyle w:val="NoSpacing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1</w:t>
            </w:r>
            <w:r w:rsidR="00C96755" w:rsidRPr="00582A78">
              <w:rPr>
                <w:rFonts w:asciiTheme="minorHAnsi" w:hAnsiTheme="minorHAnsi" w:cstheme="minorHAnsi"/>
                <w:spacing w:val="-5"/>
              </w:rPr>
              <w:t>2</w:t>
            </w:r>
          </w:p>
        </w:tc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CC2E5" w:themeFill="accent5" w:themeFillTint="99"/>
          </w:tcPr>
          <w:p w:rsidR="00506C23" w:rsidRPr="00582A78" w:rsidDel="00716A6D" w:rsidRDefault="005346BD" w:rsidP="001A2368">
            <w:pPr>
              <w:pStyle w:val="NoSpacing"/>
              <w:rPr>
                <w:rFonts w:asciiTheme="minorHAnsi" w:hAnsiTheme="minorHAnsi" w:cstheme="minorHAnsi"/>
                <w:spacing w:val="-2"/>
                <w:lang w:val="pl-PL"/>
              </w:rPr>
            </w:pPr>
            <w:r w:rsidRPr="00582A78">
              <w:rPr>
                <w:rFonts w:asciiTheme="minorHAnsi" w:hAnsiTheme="minorHAnsi" w:cstheme="minorHAnsi"/>
                <w:lang w:val="pl-PL"/>
              </w:rPr>
              <w:t>Ewidencja i opracowanie n</w:t>
            </w:r>
            <w:r w:rsidR="00736F70" w:rsidRPr="00582A78">
              <w:rPr>
                <w:rFonts w:asciiTheme="minorHAnsi" w:hAnsiTheme="minorHAnsi" w:cstheme="minorHAnsi"/>
                <w:lang w:val="pl-PL"/>
              </w:rPr>
              <w:t xml:space="preserve">aukowe </w:t>
            </w:r>
            <w:r w:rsidR="002E2749" w:rsidRPr="00582A78">
              <w:rPr>
                <w:rFonts w:asciiTheme="minorHAnsi" w:hAnsiTheme="minorHAnsi" w:cstheme="minorHAnsi"/>
                <w:lang w:val="pl-PL"/>
              </w:rPr>
              <w:t>zbiorów muzealnych</w:t>
            </w:r>
          </w:p>
        </w:tc>
        <w:tc>
          <w:tcPr>
            <w:tcW w:w="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C23" w:rsidRPr="00582A78" w:rsidRDefault="00DE2A95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pacing w:val="-10"/>
                <w:sz w:val="20"/>
                <w:szCs w:val="20"/>
                <w:lang w:val="pl-PL"/>
              </w:rPr>
            </w:pPr>
            <w:r w:rsidRPr="00DE2A95">
              <w:rPr>
                <w:rFonts w:asciiTheme="minorHAnsi" w:hAnsiTheme="minorHAnsi" w:cstheme="minorHAnsi"/>
                <w:spacing w:val="-10"/>
                <w:sz w:val="20"/>
                <w:szCs w:val="20"/>
                <w:lang w:val="pl-PL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C23" w:rsidRPr="00582A78" w:rsidRDefault="002E2749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30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6C23" w:rsidRPr="00582A78" w:rsidRDefault="00506C23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2E2749" w:rsidRPr="00582A78" w:rsidRDefault="002E2749" w:rsidP="002E2749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30</w:t>
            </w:r>
          </w:p>
          <w:p w:rsidR="00506C23" w:rsidRPr="00582A78" w:rsidRDefault="00506C23" w:rsidP="002E2749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C23" w:rsidRPr="00582A78" w:rsidRDefault="00506C23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6C23" w:rsidRPr="00582A78" w:rsidRDefault="00FF7480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pacing w:val="-1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10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06C23" w:rsidRPr="00582A78" w:rsidRDefault="00506C23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506C23" w:rsidRPr="00582A78" w:rsidRDefault="00B70041" w:rsidP="002976F9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30</w:t>
            </w:r>
            <w:r w:rsidR="00E7254A" w:rsidRPr="00582A78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/3</w:t>
            </w:r>
            <w:r w:rsidR="00AC3752" w:rsidRPr="00582A78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p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06C23" w:rsidRPr="00582A78" w:rsidRDefault="00506C23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506C23" w:rsidRPr="00582A78" w:rsidRDefault="00506C23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06C23" w:rsidRPr="00582A78" w:rsidRDefault="00506C23" w:rsidP="001A236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932" w:rsidRPr="00582A78" w:rsidTr="00582A78">
        <w:trPr>
          <w:trHeight w:val="284"/>
        </w:trPr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</w:tcPr>
          <w:p w:rsidR="006235E9" w:rsidRPr="00582A78" w:rsidRDefault="00CC5535" w:rsidP="00C9675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1</w:t>
            </w:r>
            <w:r w:rsidR="00C96755" w:rsidRPr="00582A78">
              <w:rPr>
                <w:rFonts w:asciiTheme="minorHAnsi" w:hAnsiTheme="minorHAnsi" w:cstheme="minorHAnsi"/>
                <w:spacing w:val="-5"/>
              </w:rPr>
              <w:t>3</w:t>
            </w:r>
            <w:r w:rsidR="001B0CAA" w:rsidRPr="00582A78">
              <w:rPr>
                <w:rFonts w:asciiTheme="minorHAnsi" w:hAnsiTheme="minorHAnsi" w:cstheme="minorHAnsi"/>
                <w:spacing w:val="-5"/>
              </w:rPr>
              <w:t>.</w:t>
            </w:r>
          </w:p>
        </w:tc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CC2E5" w:themeFill="accent5" w:themeFillTint="99"/>
          </w:tcPr>
          <w:p w:rsidR="006235E9" w:rsidRPr="00582A78" w:rsidRDefault="006235E9" w:rsidP="001A2368">
            <w:pPr>
              <w:pStyle w:val="NoSpacing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2"/>
              </w:rPr>
              <w:t>Zagadnieniaarchitekturymuzealnej</w:t>
            </w:r>
          </w:p>
        </w:tc>
        <w:tc>
          <w:tcPr>
            <w:tcW w:w="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5E9" w:rsidRPr="00582A78" w:rsidRDefault="00DE2A95" w:rsidP="001A236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5E9" w:rsidRPr="00582A78" w:rsidRDefault="000F53D1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35E9" w:rsidRPr="00582A78" w:rsidRDefault="003C331E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15</w:t>
            </w:r>
          </w:p>
        </w:tc>
        <w:tc>
          <w:tcPr>
            <w:tcW w:w="76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10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6235E9" w:rsidRPr="00582A78" w:rsidRDefault="006235E9" w:rsidP="00B857F7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6235E9" w:rsidRPr="00582A78" w:rsidRDefault="00B857F7" w:rsidP="002F6EB5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15</w:t>
            </w:r>
            <w:r w:rsidR="00E7254A" w:rsidRPr="00582A78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/2</w:t>
            </w:r>
            <w:r w:rsidR="00AC3752" w:rsidRPr="00582A78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p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235E9" w:rsidRPr="00582A78" w:rsidRDefault="006235E9" w:rsidP="001A236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2307" w:rsidRPr="00582A78" w:rsidTr="00582A78">
        <w:trPr>
          <w:trHeight w:val="568"/>
        </w:trPr>
        <w:tc>
          <w:tcPr>
            <w:tcW w:w="3687" w:type="dxa"/>
            <w:gridSpan w:val="2"/>
            <w:shd w:val="clear" w:color="auto" w:fill="D9D9D9" w:themeFill="background1" w:themeFillShade="D9"/>
          </w:tcPr>
          <w:p w:rsidR="008C2307" w:rsidRPr="00582A78" w:rsidRDefault="008C2307" w:rsidP="00582A78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  <w:r w:rsidRPr="00582A78">
              <w:rPr>
                <w:rFonts w:asciiTheme="minorHAnsi" w:hAnsiTheme="minorHAnsi" w:cstheme="minorHAnsi"/>
                <w:b/>
              </w:rPr>
              <w:t>RAZEM</w:t>
            </w:r>
            <w:r w:rsidRPr="00582A78">
              <w:rPr>
                <w:rFonts w:asciiTheme="minorHAnsi" w:hAnsiTheme="minorHAnsi" w:cstheme="minorHAnsi"/>
                <w:b/>
                <w:spacing w:val="-2"/>
              </w:rPr>
              <w:t>: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8C2307" w:rsidRPr="00582A78" w:rsidRDefault="00DE2A95" w:rsidP="00966D9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3812" w:type="dxa"/>
            <w:gridSpan w:val="11"/>
            <w:tcBorders>
              <w:left w:val="single" w:sz="8" w:space="0" w:color="000000"/>
              <w:right w:val="single" w:sz="12" w:space="0" w:color="000000"/>
            </w:tcBorders>
          </w:tcPr>
          <w:p w:rsidR="008C2307" w:rsidRPr="00582A78" w:rsidRDefault="00EA6427" w:rsidP="00B03338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spacing w:val="-5"/>
                <w:sz w:val="20"/>
                <w:szCs w:val="20"/>
              </w:rPr>
              <w:t>135</w:t>
            </w:r>
            <w:r w:rsidR="008C2307" w:rsidRPr="00582A78">
              <w:rPr>
                <w:rFonts w:asciiTheme="minorHAnsi" w:hAnsiTheme="minorHAnsi" w:cstheme="minorHAnsi"/>
                <w:b/>
                <w:color w:val="3B3838" w:themeColor="background2" w:themeShade="40"/>
                <w:spacing w:val="-5"/>
                <w:sz w:val="20"/>
                <w:szCs w:val="20"/>
              </w:rPr>
              <w:t>godzin</w:t>
            </w:r>
          </w:p>
        </w:tc>
        <w:tc>
          <w:tcPr>
            <w:tcW w:w="990" w:type="dxa"/>
            <w:tcBorders>
              <w:left w:val="single" w:sz="12" w:space="0" w:color="000000"/>
            </w:tcBorders>
          </w:tcPr>
          <w:p w:rsidR="008C2307" w:rsidRPr="00582A78" w:rsidRDefault="00B03338" w:rsidP="00966D96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</w:rPr>
              <w:t>75</w:t>
            </w:r>
            <w:r w:rsidR="008C2307" w:rsidRPr="00582A78">
              <w:rPr>
                <w:rFonts w:asciiTheme="minorHAnsi" w:hAnsiTheme="minorHAnsi" w:cstheme="minorHAnsi"/>
                <w:b/>
                <w:color w:val="3B3838" w:themeColor="background2" w:themeShade="40"/>
                <w:spacing w:val="-2"/>
                <w:sz w:val="20"/>
                <w:szCs w:val="20"/>
              </w:rPr>
              <w:t>godz.</w:t>
            </w:r>
          </w:p>
          <w:p w:rsidR="008C2307" w:rsidRPr="00582A78" w:rsidRDefault="00E7254A" w:rsidP="00966D96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spacing w:val="-5"/>
                <w:sz w:val="20"/>
                <w:szCs w:val="20"/>
              </w:rPr>
              <w:t xml:space="preserve">9 </w:t>
            </w:r>
            <w:r w:rsidR="008C2307" w:rsidRPr="00582A78">
              <w:rPr>
                <w:rFonts w:asciiTheme="minorHAnsi" w:hAnsiTheme="minorHAnsi" w:cstheme="minorHAnsi"/>
                <w:b/>
                <w:color w:val="3B3838" w:themeColor="background2" w:themeShade="40"/>
                <w:spacing w:val="-5"/>
                <w:sz w:val="20"/>
                <w:szCs w:val="20"/>
              </w:rPr>
              <w:t>p.</w:t>
            </w: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8C2307" w:rsidRPr="00582A78" w:rsidRDefault="00C96755" w:rsidP="00966D96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</w:rPr>
              <w:t>45</w:t>
            </w:r>
            <w:r w:rsidR="008C2307" w:rsidRPr="00582A78">
              <w:rPr>
                <w:rFonts w:asciiTheme="minorHAnsi" w:hAnsiTheme="minorHAnsi" w:cstheme="minorHAnsi"/>
                <w:b/>
                <w:color w:val="3B3838" w:themeColor="background2" w:themeShade="40"/>
                <w:spacing w:val="-2"/>
                <w:sz w:val="20"/>
                <w:szCs w:val="20"/>
              </w:rPr>
              <w:t>godz.</w:t>
            </w:r>
          </w:p>
          <w:p w:rsidR="008C2307" w:rsidRPr="00582A78" w:rsidRDefault="0015342F" w:rsidP="00966D96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spacing w:val="-5"/>
                <w:sz w:val="20"/>
                <w:szCs w:val="20"/>
              </w:rPr>
              <w:t>5</w:t>
            </w:r>
            <w:r w:rsidR="008C2307" w:rsidRPr="00582A78">
              <w:rPr>
                <w:rFonts w:asciiTheme="minorHAnsi" w:hAnsiTheme="minorHAnsi" w:cstheme="minorHAnsi"/>
                <w:b/>
                <w:color w:val="3B3838" w:themeColor="background2" w:themeShade="40"/>
                <w:spacing w:val="-5"/>
                <w:sz w:val="20"/>
                <w:szCs w:val="20"/>
              </w:rPr>
              <w:t>p.</w:t>
            </w: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8C2307" w:rsidRPr="00582A78" w:rsidRDefault="00B857F7" w:rsidP="00966D96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spacing w:val="-6"/>
                <w:sz w:val="20"/>
                <w:szCs w:val="20"/>
              </w:rPr>
              <w:t>15</w:t>
            </w:r>
            <w:r w:rsidR="008C2307" w:rsidRPr="00582A78">
              <w:rPr>
                <w:rFonts w:asciiTheme="minorHAnsi" w:hAnsiTheme="minorHAnsi" w:cstheme="minorHAnsi"/>
                <w:b/>
                <w:color w:val="3B3838" w:themeColor="background2" w:themeShade="40"/>
                <w:spacing w:val="-2"/>
                <w:sz w:val="20"/>
                <w:szCs w:val="20"/>
              </w:rPr>
              <w:t>godz.</w:t>
            </w:r>
          </w:p>
          <w:p w:rsidR="008C2307" w:rsidRPr="00582A78" w:rsidRDefault="00E7254A" w:rsidP="00966D96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spacing w:val="-5"/>
                <w:sz w:val="20"/>
                <w:szCs w:val="20"/>
              </w:rPr>
              <w:t xml:space="preserve">2 </w:t>
            </w:r>
            <w:r w:rsidR="008C2307" w:rsidRPr="00582A78">
              <w:rPr>
                <w:rFonts w:asciiTheme="minorHAnsi" w:hAnsiTheme="minorHAnsi" w:cstheme="minorHAnsi"/>
                <w:b/>
                <w:color w:val="3B3838" w:themeColor="background2" w:themeShade="40"/>
                <w:spacing w:val="-5"/>
                <w:sz w:val="20"/>
                <w:szCs w:val="20"/>
              </w:rPr>
              <w:t>p.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8C2307" w:rsidRPr="00582A78" w:rsidRDefault="008C2307" w:rsidP="00966D96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635932" w:rsidRPr="00582A78" w:rsidTr="00DB6BB9">
        <w:trPr>
          <w:trHeight w:val="570"/>
        </w:trPr>
        <w:tc>
          <w:tcPr>
            <w:tcW w:w="12044" w:type="dxa"/>
            <w:gridSpan w:val="18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CC2E5" w:themeFill="accent5" w:themeFillTint="99"/>
          </w:tcPr>
          <w:p w:rsidR="006235E9" w:rsidRPr="00582A78" w:rsidRDefault="00AB27DA" w:rsidP="001A2368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lang w:val="pl-PL"/>
              </w:rPr>
              <w:t>Grupa przedmiotów</w:t>
            </w:r>
            <w:r w:rsidR="006235E9" w:rsidRPr="00582A78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4"/>
                <w:lang w:val="pl-PL"/>
              </w:rPr>
              <w:t xml:space="preserve"> II:</w:t>
            </w:r>
          </w:p>
          <w:p w:rsidR="00582A78" w:rsidRPr="00582A78" w:rsidRDefault="006235E9" w:rsidP="00582A78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lang w:val="pl-PL"/>
              </w:rPr>
            </w:pPr>
            <w:r w:rsidRPr="00582A78">
              <w:rPr>
                <w:rFonts w:asciiTheme="minorHAnsi" w:hAnsiTheme="minorHAnsi" w:cstheme="minorHAnsi"/>
                <w:b/>
                <w:color w:val="0070C0"/>
                <w:spacing w:val="-2"/>
                <w:sz w:val="24"/>
                <w:lang w:val="pl-PL"/>
              </w:rPr>
              <w:t>ZABYTKOZNAWSTW</w:t>
            </w:r>
            <w:r w:rsidR="008423BC" w:rsidRPr="00582A78">
              <w:rPr>
                <w:rFonts w:asciiTheme="minorHAnsi" w:hAnsiTheme="minorHAnsi" w:cstheme="minorHAnsi"/>
                <w:b/>
                <w:color w:val="0070C0"/>
                <w:spacing w:val="-2"/>
                <w:sz w:val="24"/>
                <w:lang w:val="pl-PL"/>
              </w:rPr>
              <w:t>O</w:t>
            </w:r>
            <w:r w:rsidR="006C75F0" w:rsidRPr="00582A78">
              <w:rPr>
                <w:rFonts w:asciiTheme="minorHAnsi" w:hAnsiTheme="minorHAnsi" w:cstheme="minorHAnsi"/>
                <w:b/>
                <w:color w:val="0070C0"/>
                <w:spacing w:val="-2"/>
                <w:sz w:val="24"/>
                <w:lang w:val="pl-PL"/>
              </w:rPr>
              <w:t xml:space="preserve">: </w:t>
            </w:r>
            <w:r w:rsidR="006C75F0" w:rsidRPr="00582A78">
              <w:rPr>
                <w:rFonts w:asciiTheme="minorHAnsi" w:hAnsiTheme="minorHAnsi" w:cstheme="minorHAnsi"/>
                <w:b/>
                <w:bCs/>
                <w:color w:val="0070C0"/>
                <w:sz w:val="24"/>
                <w:lang w:val="pl-PL"/>
              </w:rPr>
              <w:t xml:space="preserve">PODSTAWY EKSPERTYZY DZIEŁ SZTUKI </w:t>
            </w:r>
            <w:r w:rsidR="006C75F0" w:rsidRPr="00582A78">
              <w:rPr>
                <w:rFonts w:asciiTheme="minorHAnsi" w:hAnsiTheme="minorHAnsi" w:cstheme="minorHAnsi"/>
                <w:b/>
                <w:bCs/>
                <w:color w:val="0070C0"/>
                <w:sz w:val="24"/>
                <w:lang w:val="pl-PL"/>
              </w:rPr>
              <w:br/>
              <w:t>I RZEMIOSŁA ARTYSTYCZNEGO</w:t>
            </w:r>
          </w:p>
        </w:tc>
      </w:tr>
      <w:tr w:rsidR="00B743D9" w:rsidRPr="00582A78" w:rsidTr="00DB6BB9">
        <w:trPr>
          <w:trHeight w:val="615"/>
        </w:trPr>
        <w:tc>
          <w:tcPr>
            <w:tcW w:w="425" w:type="dxa"/>
          </w:tcPr>
          <w:p w:rsidR="00B743D9" w:rsidRPr="00582A78" w:rsidRDefault="00B743D9" w:rsidP="001A2368">
            <w:pPr>
              <w:pStyle w:val="NoSpacing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14.</w:t>
            </w:r>
          </w:p>
        </w:tc>
        <w:tc>
          <w:tcPr>
            <w:tcW w:w="3262" w:type="dxa"/>
            <w:shd w:val="clear" w:color="auto" w:fill="9CC2E5" w:themeFill="accent5" w:themeFillTint="99"/>
          </w:tcPr>
          <w:p w:rsidR="00B743D9" w:rsidRPr="00582A78" w:rsidRDefault="00B743D9" w:rsidP="00626EE5">
            <w:pPr>
              <w:rPr>
                <w:rFonts w:asciiTheme="minorHAnsi" w:hAnsiTheme="minorHAnsi" w:cstheme="minorHAnsi"/>
                <w:color w:val="3B3838" w:themeColor="background2" w:themeShade="40"/>
                <w:lang w:val="pl-PL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lang w:val="pl-PL"/>
              </w:rPr>
              <w:t>Nowoczesne narzędzia ekspertyzy zabytkoznawczej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B743D9" w:rsidRPr="00582A78" w:rsidRDefault="00DE2A95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pacing w:val="-10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pacing w:val="-10"/>
              </w:rPr>
              <w:t>6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B743D9" w:rsidRPr="00582A78" w:rsidRDefault="00B743D9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60</w:t>
            </w:r>
          </w:p>
        </w:tc>
        <w:tc>
          <w:tcPr>
            <w:tcW w:w="566" w:type="dxa"/>
            <w:gridSpan w:val="2"/>
            <w:tcBorders>
              <w:left w:val="single" w:sz="8" w:space="0" w:color="000000"/>
            </w:tcBorders>
          </w:tcPr>
          <w:p w:rsidR="00B743D9" w:rsidRPr="00582A78" w:rsidRDefault="00B743D9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B743D9" w:rsidRPr="00582A78" w:rsidRDefault="00B743D9" w:rsidP="00FF7480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60</w:t>
            </w:r>
          </w:p>
        </w:tc>
        <w:tc>
          <w:tcPr>
            <w:tcW w:w="422" w:type="dxa"/>
            <w:tcBorders>
              <w:right w:val="single" w:sz="8" w:space="0" w:color="000000"/>
            </w:tcBorders>
          </w:tcPr>
          <w:p w:rsidR="00B743D9" w:rsidRPr="00582A78" w:rsidRDefault="00B743D9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B743D9" w:rsidRPr="00582A78" w:rsidRDefault="00FF7480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1, 2</w:t>
            </w: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B743D9" w:rsidRPr="00582A78" w:rsidRDefault="00B743D9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pacing w:val="-1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000000"/>
            </w:tcBorders>
          </w:tcPr>
          <w:p w:rsidR="00B743D9" w:rsidRPr="002112F2" w:rsidRDefault="00B743D9" w:rsidP="002976F9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pacing w:val="-2"/>
                <w:sz w:val="20"/>
                <w:szCs w:val="20"/>
              </w:rPr>
            </w:pPr>
            <w:r w:rsidRPr="002112F2">
              <w:rPr>
                <w:rFonts w:asciiTheme="minorHAnsi" w:hAnsiTheme="minorHAnsi" w:cstheme="minorHAnsi"/>
                <w:color w:val="3B3838" w:themeColor="background2" w:themeShade="40"/>
                <w:spacing w:val="-2"/>
                <w:sz w:val="20"/>
                <w:szCs w:val="20"/>
              </w:rPr>
              <w:t>30</w:t>
            </w:r>
            <w:r w:rsidR="00C652DB" w:rsidRPr="002112F2">
              <w:rPr>
                <w:rFonts w:asciiTheme="minorHAnsi" w:hAnsiTheme="minorHAnsi" w:cstheme="minorHAnsi"/>
                <w:color w:val="3B3838" w:themeColor="background2" w:themeShade="40"/>
                <w:spacing w:val="-2"/>
                <w:sz w:val="20"/>
                <w:szCs w:val="20"/>
              </w:rPr>
              <w:t>/3</w:t>
            </w:r>
            <w:r w:rsidR="000D6591" w:rsidRPr="002112F2">
              <w:rPr>
                <w:rFonts w:asciiTheme="minorHAnsi" w:hAnsiTheme="minorHAnsi" w:cstheme="minorHAnsi"/>
                <w:color w:val="3B3838" w:themeColor="background2" w:themeShade="40"/>
                <w:spacing w:val="-2"/>
                <w:sz w:val="20"/>
                <w:szCs w:val="20"/>
              </w:rPr>
              <w:t>p</w:t>
            </w: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B743D9" w:rsidRPr="002112F2" w:rsidRDefault="00B743D9" w:rsidP="002976F9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2112F2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30</w:t>
            </w:r>
            <w:r w:rsidR="00C652DB" w:rsidRPr="002112F2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/3</w:t>
            </w:r>
            <w:r w:rsidR="000D6591" w:rsidRPr="002112F2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p</w:t>
            </w: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B743D9" w:rsidRPr="002112F2" w:rsidRDefault="00B743D9" w:rsidP="001A2368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B743D9" w:rsidRPr="002112F2" w:rsidRDefault="00B743D9" w:rsidP="001A2368">
            <w:pPr>
              <w:pStyle w:val="NoSpacing"/>
              <w:jc w:val="center"/>
              <w:rPr>
                <w:rFonts w:asciiTheme="minorHAnsi" w:hAnsiTheme="minorHAnsi" w:cstheme="minorHAnsi"/>
                <w:strike/>
                <w:color w:val="3B3838" w:themeColor="background2" w:themeShade="40"/>
                <w:sz w:val="20"/>
                <w:szCs w:val="20"/>
              </w:rPr>
            </w:pPr>
          </w:p>
        </w:tc>
      </w:tr>
      <w:tr w:rsidR="00B743D9" w:rsidRPr="00582A78" w:rsidTr="00DB6BB9">
        <w:trPr>
          <w:trHeight w:val="285"/>
        </w:trPr>
        <w:tc>
          <w:tcPr>
            <w:tcW w:w="425" w:type="dxa"/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15.</w:t>
            </w:r>
          </w:p>
        </w:tc>
        <w:tc>
          <w:tcPr>
            <w:tcW w:w="3262" w:type="dxa"/>
            <w:shd w:val="clear" w:color="auto" w:fill="9CC2E5" w:themeFill="accent5" w:themeFillTint="99"/>
          </w:tcPr>
          <w:p w:rsidR="00B743D9" w:rsidRPr="00582A78" w:rsidRDefault="00B857F7" w:rsidP="00B857F7">
            <w:pPr>
              <w:pStyle w:val="NoSpacing"/>
              <w:rPr>
                <w:rFonts w:asciiTheme="minorHAnsi" w:hAnsiTheme="minorHAnsi" w:cstheme="minorHAnsi"/>
                <w:color w:val="3B3838" w:themeColor="background2" w:themeShade="40"/>
                <w:lang w:val="pl-PL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lang w:val="pl-PL"/>
              </w:rPr>
              <w:t xml:space="preserve">Zagadnienia rynku </w:t>
            </w:r>
            <w:r w:rsidR="00B743D9" w:rsidRPr="00582A78">
              <w:rPr>
                <w:rFonts w:asciiTheme="minorHAnsi" w:hAnsiTheme="minorHAnsi" w:cstheme="minorHAnsi"/>
                <w:color w:val="3B3838" w:themeColor="background2" w:themeShade="40"/>
                <w:lang w:val="pl-PL"/>
              </w:rPr>
              <w:t>sztukii</w:t>
            </w:r>
            <w:r w:rsidR="00B743D9" w:rsidRPr="00582A78">
              <w:rPr>
                <w:rFonts w:asciiTheme="minorHAnsi" w:hAnsiTheme="minorHAnsi" w:cstheme="minorHAnsi"/>
                <w:color w:val="3B3838" w:themeColor="background2" w:themeShade="40"/>
                <w:spacing w:val="-2"/>
                <w:lang w:val="pl-PL"/>
              </w:rPr>
              <w:t>antyków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B743D9" w:rsidRPr="00582A78" w:rsidRDefault="00DE2A95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pl-PL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lang w:val="pl-PL"/>
              </w:rPr>
              <w:t>3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30</w:t>
            </w:r>
          </w:p>
        </w:tc>
        <w:tc>
          <w:tcPr>
            <w:tcW w:w="566" w:type="dxa"/>
            <w:gridSpan w:val="2"/>
            <w:tcBorders>
              <w:left w:val="single" w:sz="8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30</w:t>
            </w:r>
          </w:p>
        </w:tc>
        <w:tc>
          <w:tcPr>
            <w:tcW w:w="422" w:type="dxa"/>
            <w:tcBorders>
              <w:right w:val="single" w:sz="8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B743D9" w:rsidRPr="00582A78" w:rsidRDefault="00054FEB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10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000000"/>
            </w:tcBorders>
          </w:tcPr>
          <w:p w:rsidR="00B743D9" w:rsidRPr="002112F2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B743D9" w:rsidRPr="002112F2" w:rsidRDefault="00B857F7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2112F2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30</w:t>
            </w:r>
            <w:r w:rsidR="00F04DC5" w:rsidRPr="002112F2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/</w:t>
            </w:r>
            <w:r w:rsidR="002E0964" w:rsidRPr="002112F2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3</w:t>
            </w:r>
            <w:r w:rsidR="000D6591" w:rsidRPr="002112F2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p</w:t>
            </w: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B743D9" w:rsidRPr="002112F2" w:rsidRDefault="00B743D9" w:rsidP="002976F9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B743D9" w:rsidRPr="002112F2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strike/>
                <w:color w:val="3B3838" w:themeColor="background2" w:themeShade="40"/>
                <w:sz w:val="20"/>
                <w:szCs w:val="20"/>
              </w:rPr>
            </w:pPr>
          </w:p>
        </w:tc>
      </w:tr>
      <w:tr w:rsidR="00B743D9" w:rsidRPr="00582A78" w:rsidTr="00DB6BB9">
        <w:trPr>
          <w:trHeight w:val="285"/>
        </w:trPr>
        <w:tc>
          <w:tcPr>
            <w:tcW w:w="425" w:type="dxa"/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16.</w:t>
            </w:r>
          </w:p>
        </w:tc>
        <w:tc>
          <w:tcPr>
            <w:tcW w:w="3262" w:type="dxa"/>
            <w:shd w:val="clear" w:color="auto" w:fill="9CC2E5" w:themeFill="accent5" w:themeFillTint="99"/>
          </w:tcPr>
          <w:p w:rsidR="00B743D9" w:rsidRPr="00582A78" w:rsidRDefault="00B743D9" w:rsidP="009A76FF">
            <w:pPr>
              <w:pStyle w:val="NoSpacing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2"/>
              </w:rPr>
              <w:t>Z</w:t>
            </w: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6"/>
              </w:rPr>
              <w:t>agadnieniaznawczerzemiosł</w:t>
            </w:r>
            <w:r w:rsidR="00B03338" w:rsidRPr="00582A78">
              <w:rPr>
                <w:rFonts w:asciiTheme="minorHAnsi" w:hAnsiTheme="minorHAnsi" w:cstheme="minorHAnsi"/>
                <w:color w:val="3B3838" w:themeColor="background2" w:themeShade="40"/>
                <w:spacing w:val="6"/>
              </w:rPr>
              <w:t>aartystycznego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B743D9" w:rsidRPr="00582A78" w:rsidRDefault="00DE2A95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</w:rPr>
              <w:t>8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90</w:t>
            </w:r>
          </w:p>
        </w:tc>
        <w:tc>
          <w:tcPr>
            <w:tcW w:w="566" w:type="dxa"/>
            <w:gridSpan w:val="2"/>
            <w:tcBorders>
              <w:left w:val="single" w:sz="8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90</w:t>
            </w:r>
          </w:p>
        </w:tc>
        <w:tc>
          <w:tcPr>
            <w:tcW w:w="422" w:type="dxa"/>
            <w:tcBorders>
              <w:right w:val="single" w:sz="8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B743D9" w:rsidRPr="00582A78" w:rsidRDefault="002D283F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2,3</w:t>
            </w: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000000"/>
            </w:tcBorders>
          </w:tcPr>
          <w:p w:rsidR="00B743D9" w:rsidRPr="002112F2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B743D9" w:rsidRPr="002112F2" w:rsidRDefault="002976F9" w:rsidP="0059639D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2112F2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45</w:t>
            </w:r>
            <w:r w:rsidR="00C652DB" w:rsidRPr="002112F2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/</w:t>
            </w:r>
            <w:r w:rsidR="00AC3752" w:rsidRPr="002112F2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4</w:t>
            </w:r>
            <w:r w:rsidR="000D6591" w:rsidRPr="002112F2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p</w:t>
            </w: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B743D9" w:rsidRPr="002112F2" w:rsidRDefault="002976F9" w:rsidP="0059639D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2112F2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45</w:t>
            </w:r>
            <w:r w:rsidR="00C652DB" w:rsidRPr="002112F2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/</w:t>
            </w:r>
            <w:r w:rsidR="00AC3752" w:rsidRPr="002112F2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4p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B743D9" w:rsidRPr="002112F2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strike/>
                <w:color w:val="3B3838" w:themeColor="background2" w:themeShade="40"/>
                <w:sz w:val="20"/>
                <w:szCs w:val="20"/>
              </w:rPr>
            </w:pPr>
          </w:p>
        </w:tc>
      </w:tr>
      <w:tr w:rsidR="00B743D9" w:rsidRPr="00582A78" w:rsidTr="00DB6BB9">
        <w:trPr>
          <w:trHeight w:val="566"/>
        </w:trPr>
        <w:tc>
          <w:tcPr>
            <w:tcW w:w="425" w:type="dxa"/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17.</w:t>
            </w:r>
          </w:p>
        </w:tc>
        <w:tc>
          <w:tcPr>
            <w:tcW w:w="3262" w:type="dxa"/>
            <w:shd w:val="clear" w:color="auto" w:fill="9CC2E5" w:themeFill="accent5" w:themeFillTint="99"/>
          </w:tcPr>
          <w:p w:rsidR="00B743D9" w:rsidRPr="00582A78" w:rsidRDefault="00B743D9" w:rsidP="009A76FF">
            <w:pPr>
              <w:pStyle w:val="NoSpacing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2"/>
              </w:rPr>
              <w:t>Zagadnieniaznawczesztukiwspółczesnej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B743D9" w:rsidRPr="00582A78" w:rsidRDefault="00DE2A95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</w:rPr>
              <w:t>3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B743D9" w:rsidRPr="00582A78" w:rsidRDefault="00B03338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30</w:t>
            </w:r>
          </w:p>
        </w:tc>
        <w:tc>
          <w:tcPr>
            <w:tcW w:w="566" w:type="dxa"/>
            <w:gridSpan w:val="2"/>
            <w:tcBorders>
              <w:left w:val="single" w:sz="8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B743D9" w:rsidRPr="00582A78" w:rsidRDefault="00B03338" w:rsidP="002976F9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30</w:t>
            </w:r>
          </w:p>
        </w:tc>
        <w:tc>
          <w:tcPr>
            <w:tcW w:w="422" w:type="dxa"/>
            <w:tcBorders>
              <w:right w:val="single" w:sz="8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B743D9" w:rsidRPr="00582A78" w:rsidRDefault="002D283F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10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B743D9" w:rsidRPr="00DE2A95" w:rsidRDefault="0097539E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DE2A95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30</w:t>
            </w:r>
            <w:r w:rsidR="00C652DB" w:rsidRPr="00DE2A95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/3p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B743D9" w:rsidRPr="00582A78" w:rsidRDefault="00B743D9" w:rsidP="002976F9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  <w:highlight w:val="yellow"/>
              </w:rPr>
            </w:pPr>
          </w:p>
        </w:tc>
      </w:tr>
      <w:tr w:rsidR="00B743D9" w:rsidRPr="00582A78" w:rsidTr="00DB6BB9">
        <w:trPr>
          <w:trHeight w:val="566"/>
        </w:trPr>
        <w:tc>
          <w:tcPr>
            <w:tcW w:w="425" w:type="dxa"/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3262" w:type="dxa"/>
            <w:shd w:val="clear" w:color="auto" w:fill="9CC2E5" w:themeFill="accent5" w:themeFillTint="99"/>
          </w:tcPr>
          <w:p w:rsidR="00B743D9" w:rsidRPr="00582A78" w:rsidRDefault="00B743D9" w:rsidP="00FF7480">
            <w:pPr>
              <w:pStyle w:val="NoSpacing"/>
              <w:rPr>
                <w:rFonts w:asciiTheme="minorHAnsi" w:hAnsiTheme="minorHAnsi" w:cstheme="minorHAnsi"/>
                <w:color w:val="3B3838" w:themeColor="background2" w:themeShade="40"/>
                <w:lang w:val="pl-PL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</w:rPr>
              <w:t>Konwersatoriumspecjalistyczne</w:t>
            </w:r>
            <w:r w:rsidR="00790CA4" w:rsidRPr="00582A78">
              <w:rPr>
                <w:rFonts w:asciiTheme="minorHAnsi" w:hAnsiTheme="minorHAnsi" w:cstheme="minorHAnsi"/>
                <w:color w:val="3B3838" w:themeColor="background2" w:themeShade="40"/>
              </w:rPr>
              <w:br/>
            </w:r>
            <w:r w:rsidRPr="00582A78">
              <w:rPr>
                <w:rFonts w:asciiTheme="minorHAnsi" w:hAnsiTheme="minorHAnsi" w:cstheme="minorHAnsi"/>
                <w:color w:val="3B3838" w:themeColor="background2" w:themeShade="40"/>
              </w:rPr>
              <w:t>z zabytkoznawstwa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B743D9" w:rsidRPr="00582A78" w:rsidRDefault="00DE2A95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</w:rPr>
              <w:t>2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B743D9" w:rsidRPr="00582A78" w:rsidRDefault="002C4DB0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15</w:t>
            </w:r>
          </w:p>
        </w:tc>
        <w:tc>
          <w:tcPr>
            <w:tcW w:w="566" w:type="dxa"/>
            <w:gridSpan w:val="2"/>
            <w:tcBorders>
              <w:left w:val="single" w:sz="8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B743D9" w:rsidRPr="00582A78" w:rsidRDefault="00B743D9" w:rsidP="002C4DB0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15</w:t>
            </w:r>
          </w:p>
        </w:tc>
        <w:tc>
          <w:tcPr>
            <w:tcW w:w="422" w:type="dxa"/>
            <w:tcBorders>
              <w:right w:val="single" w:sz="8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B743D9" w:rsidRPr="00582A78" w:rsidRDefault="002D283F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000000"/>
            </w:tcBorders>
          </w:tcPr>
          <w:p w:rsidR="00B743D9" w:rsidRPr="00DE2A95" w:rsidRDefault="0097539E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DE2A95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15</w:t>
            </w:r>
            <w:r w:rsidR="00C652DB" w:rsidRPr="00DE2A95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/2p</w:t>
            </w: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B743D9" w:rsidRPr="00DE2A95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B743D9" w:rsidRPr="00582A78" w:rsidRDefault="00B743D9" w:rsidP="002976F9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</w:tr>
      <w:tr w:rsidR="00B743D9" w:rsidRPr="00582A78" w:rsidTr="00DB6BB9">
        <w:trPr>
          <w:trHeight w:val="566"/>
        </w:trPr>
        <w:tc>
          <w:tcPr>
            <w:tcW w:w="425" w:type="dxa"/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lastRenderedPageBreak/>
              <w:t>19.</w:t>
            </w:r>
          </w:p>
        </w:tc>
        <w:tc>
          <w:tcPr>
            <w:tcW w:w="3262" w:type="dxa"/>
            <w:shd w:val="clear" w:color="auto" w:fill="9CC2E5" w:themeFill="accent5" w:themeFillTint="99"/>
          </w:tcPr>
          <w:p w:rsidR="00B743D9" w:rsidRPr="00582A78" w:rsidRDefault="00B743D9" w:rsidP="009A76FF">
            <w:pPr>
              <w:pStyle w:val="NoSpacing"/>
              <w:rPr>
                <w:rFonts w:asciiTheme="minorHAnsi" w:hAnsiTheme="minorHAnsi" w:cstheme="minorHAnsi"/>
                <w:color w:val="3B3838" w:themeColor="background2" w:themeShade="40"/>
                <w:lang w:val="pl-PL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2"/>
              </w:rPr>
              <w:t>Współczesnetechnikidokumentacjizabytków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B743D9" w:rsidRPr="00582A78" w:rsidRDefault="00DE2A95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</w:rPr>
              <w:t>2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15</w:t>
            </w:r>
          </w:p>
        </w:tc>
        <w:tc>
          <w:tcPr>
            <w:tcW w:w="566" w:type="dxa"/>
            <w:gridSpan w:val="2"/>
            <w:tcBorders>
              <w:left w:val="single" w:sz="8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B743D9" w:rsidRPr="00582A78" w:rsidRDefault="00B743D9" w:rsidP="002976F9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15</w:t>
            </w:r>
          </w:p>
        </w:tc>
        <w:tc>
          <w:tcPr>
            <w:tcW w:w="422" w:type="dxa"/>
            <w:tcBorders>
              <w:right w:val="single" w:sz="8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B743D9" w:rsidRPr="00582A78" w:rsidRDefault="00054FEB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10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000000"/>
            </w:tcBorders>
          </w:tcPr>
          <w:p w:rsidR="00B743D9" w:rsidRPr="00582A78" w:rsidRDefault="00B03338" w:rsidP="0059639D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15/</w:t>
            </w:r>
            <w:r w:rsidR="0059639D" w:rsidRPr="00DE2A95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2</w:t>
            </w:r>
            <w:r w:rsidR="002E0964" w:rsidRPr="00DE2A95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p</w:t>
            </w: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B743D9" w:rsidRPr="00582A78" w:rsidRDefault="00B743D9" w:rsidP="002976F9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</w:tr>
      <w:tr w:rsidR="00B743D9" w:rsidRPr="00582A78" w:rsidTr="00582A78">
        <w:trPr>
          <w:trHeight w:val="688"/>
        </w:trPr>
        <w:tc>
          <w:tcPr>
            <w:tcW w:w="3687" w:type="dxa"/>
            <w:gridSpan w:val="2"/>
            <w:shd w:val="clear" w:color="auto" w:fill="D9D9D9" w:themeFill="background1" w:themeFillShade="D9"/>
          </w:tcPr>
          <w:p w:rsidR="00B743D9" w:rsidRPr="00582A78" w:rsidRDefault="00B743D9" w:rsidP="00582A78">
            <w:pPr>
              <w:pStyle w:val="NoSpacing"/>
              <w:jc w:val="right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RAZEM</w:t>
            </w: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spacing w:val="-2"/>
              </w:rPr>
              <w:t>: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B743D9" w:rsidRPr="00582A78" w:rsidRDefault="00DE2A95" w:rsidP="004C3DC2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>
              <w:rPr>
                <w:rFonts w:asciiTheme="minorHAnsi" w:hAnsiTheme="minorHAnsi" w:cstheme="minorHAnsi"/>
                <w:b/>
                <w:color w:val="3B3838" w:themeColor="background2" w:themeShade="40"/>
              </w:rPr>
              <w:t>24</w:t>
            </w:r>
          </w:p>
        </w:tc>
        <w:tc>
          <w:tcPr>
            <w:tcW w:w="3812" w:type="dxa"/>
            <w:gridSpan w:val="11"/>
            <w:tcBorders>
              <w:left w:val="single" w:sz="8" w:space="0" w:color="000000"/>
              <w:right w:val="single" w:sz="12" w:space="0" w:color="000000"/>
            </w:tcBorders>
          </w:tcPr>
          <w:p w:rsidR="00B743D9" w:rsidRPr="00582A78" w:rsidRDefault="00F04263" w:rsidP="004C3DC2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spacing w:val="-5"/>
              </w:rPr>
              <w:t>240</w:t>
            </w:r>
            <w:r w:rsidR="00B743D9" w:rsidRPr="00582A78">
              <w:rPr>
                <w:rFonts w:asciiTheme="minorHAnsi" w:hAnsiTheme="minorHAnsi" w:cstheme="minorHAnsi"/>
                <w:b/>
                <w:color w:val="3B3838" w:themeColor="background2" w:themeShade="40"/>
                <w:spacing w:val="-5"/>
              </w:rPr>
              <w:t>godzin</w:t>
            </w:r>
          </w:p>
        </w:tc>
        <w:tc>
          <w:tcPr>
            <w:tcW w:w="990" w:type="dxa"/>
            <w:tcBorders>
              <w:left w:val="single" w:sz="12" w:space="0" w:color="000000"/>
            </w:tcBorders>
          </w:tcPr>
          <w:p w:rsidR="00B743D9" w:rsidRPr="00582A78" w:rsidRDefault="0097539E" w:rsidP="009A76FF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 xml:space="preserve">60 </w:t>
            </w:r>
            <w:r w:rsidR="00EA6427" w:rsidRPr="00582A7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godz.</w:t>
            </w:r>
          </w:p>
          <w:p w:rsidR="00B743D9" w:rsidRPr="00582A78" w:rsidRDefault="0059639D" w:rsidP="00582A78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7</w:t>
            </w:r>
            <w:r w:rsidR="00C652DB" w:rsidRPr="00582A7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 xml:space="preserve"> p.</w:t>
            </w: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B743D9" w:rsidRPr="00582A78" w:rsidRDefault="00A676F4" w:rsidP="009A76FF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10</w:t>
            </w:r>
            <w:r w:rsidR="00EA6427" w:rsidRPr="00582A7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5</w:t>
            </w:r>
            <w:r w:rsidR="003F70D4" w:rsidRPr="00582A7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godz.</w:t>
            </w:r>
          </w:p>
          <w:p w:rsidR="00C652DB" w:rsidRPr="00582A78" w:rsidRDefault="00AC3752" w:rsidP="00C652DB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10</w:t>
            </w:r>
            <w:r w:rsidR="00C652DB" w:rsidRPr="00582A7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 xml:space="preserve"> p.</w:t>
            </w:r>
          </w:p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B743D9" w:rsidRPr="00582A78" w:rsidRDefault="00A676F4" w:rsidP="009A76FF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75</w:t>
            </w:r>
            <w:r w:rsidR="003F70D4" w:rsidRPr="00582A7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godz.</w:t>
            </w:r>
          </w:p>
          <w:p w:rsidR="00B743D9" w:rsidRPr="00582A78" w:rsidRDefault="00AC3752" w:rsidP="00582A78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 xml:space="preserve">7 </w:t>
            </w:r>
            <w:r w:rsidR="00C652DB" w:rsidRPr="00582A7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p.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</w:tc>
      </w:tr>
      <w:tr w:rsidR="00B743D9" w:rsidRPr="00582A78" w:rsidTr="00582A78">
        <w:trPr>
          <w:trHeight w:val="566"/>
        </w:trPr>
        <w:tc>
          <w:tcPr>
            <w:tcW w:w="12044" w:type="dxa"/>
            <w:gridSpan w:val="18"/>
            <w:tcBorders>
              <w:right w:val="single" w:sz="12" w:space="0" w:color="000000"/>
            </w:tcBorders>
            <w:shd w:val="clear" w:color="auto" w:fill="9CC2E5" w:themeFill="accent5" w:themeFillTint="99"/>
          </w:tcPr>
          <w:p w:rsidR="00B743D9" w:rsidRPr="00582A78" w:rsidRDefault="00AB27DA" w:rsidP="009A76FF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Grupaprzedmiotów</w:t>
            </w:r>
            <w:r w:rsidR="00B743D9" w:rsidRPr="00582A78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4"/>
              </w:rPr>
              <w:t>III:</w:t>
            </w:r>
          </w:p>
          <w:p w:rsidR="00582A78" w:rsidRPr="00582A78" w:rsidRDefault="00B743D9" w:rsidP="00582A7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582A78">
              <w:rPr>
                <w:rFonts w:asciiTheme="minorHAnsi" w:hAnsiTheme="minorHAnsi" w:cstheme="minorHAnsi"/>
                <w:b/>
                <w:color w:val="2E74B5" w:themeColor="accent5" w:themeShade="BF"/>
                <w:spacing w:val="-2"/>
                <w:sz w:val="24"/>
              </w:rPr>
              <w:t xml:space="preserve">WYSTAWIENNICTWO </w:t>
            </w:r>
          </w:p>
        </w:tc>
      </w:tr>
      <w:tr w:rsidR="00582A78" w:rsidRPr="00582A78" w:rsidTr="00582A78">
        <w:trPr>
          <w:trHeight w:val="285"/>
        </w:trPr>
        <w:tc>
          <w:tcPr>
            <w:tcW w:w="425" w:type="dxa"/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20.</w:t>
            </w:r>
          </w:p>
        </w:tc>
        <w:tc>
          <w:tcPr>
            <w:tcW w:w="3262" w:type="dxa"/>
            <w:shd w:val="clear" w:color="auto" w:fill="9CC2E5" w:themeFill="accent5" w:themeFillTint="99"/>
          </w:tcPr>
          <w:p w:rsidR="00B743D9" w:rsidRPr="00582A78" w:rsidRDefault="00B743D9" w:rsidP="00B70041">
            <w:pPr>
              <w:pStyle w:val="NoSpacing"/>
              <w:rPr>
                <w:rFonts w:asciiTheme="minorHAnsi" w:hAnsiTheme="minorHAnsi" w:cstheme="minorHAnsi"/>
                <w:lang w:val="pl-PL"/>
              </w:rPr>
            </w:pPr>
            <w:r w:rsidRPr="00582A78">
              <w:rPr>
                <w:rFonts w:asciiTheme="minorHAnsi" w:hAnsiTheme="minorHAnsi" w:cstheme="minorHAnsi"/>
                <w:lang w:val="pl-PL"/>
              </w:rPr>
              <w:t>Współczesne strategie prezentacji sztuki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B743D9" w:rsidRPr="00582A78" w:rsidRDefault="00DE2A95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pacing w:val="-1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pacing w:val="-10"/>
                <w:sz w:val="20"/>
                <w:szCs w:val="20"/>
                <w:lang w:val="pl-PL"/>
              </w:rPr>
              <w:t>3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B743D9" w:rsidRPr="00582A78" w:rsidRDefault="00B743D9" w:rsidP="004C3DC2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30</w:t>
            </w:r>
          </w:p>
        </w:tc>
        <w:tc>
          <w:tcPr>
            <w:tcW w:w="566" w:type="dxa"/>
            <w:gridSpan w:val="2"/>
            <w:tcBorders>
              <w:left w:val="single" w:sz="8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30</w:t>
            </w:r>
          </w:p>
        </w:tc>
        <w:tc>
          <w:tcPr>
            <w:tcW w:w="422" w:type="dxa"/>
            <w:tcBorders>
              <w:right w:val="single" w:sz="8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B743D9" w:rsidRPr="00582A78" w:rsidRDefault="00054FEB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pacing w:val="-1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10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B743D9" w:rsidRPr="00DE2A95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pacing w:val="-2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B743D9" w:rsidRPr="00DE2A95" w:rsidRDefault="0097539E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DE2A95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30</w:t>
            </w:r>
            <w:r w:rsidR="00AC3752" w:rsidRPr="00DE2A95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/3p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B743D9" w:rsidRPr="00DE2A95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</w:tr>
      <w:tr w:rsidR="00582A78" w:rsidRPr="00582A78" w:rsidTr="00DE2A95">
        <w:trPr>
          <w:trHeight w:val="285"/>
        </w:trPr>
        <w:tc>
          <w:tcPr>
            <w:tcW w:w="425" w:type="dxa"/>
          </w:tcPr>
          <w:p w:rsidR="00B743D9" w:rsidRPr="00582A78" w:rsidRDefault="00B743D9" w:rsidP="00EE692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21.</w:t>
            </w:r>
          </w:p>
        </w:tc>
        <w:tc>
          <w:tcPr>
            <w:tcW w:w="3262" w:type="dxa"/>
            <w:shd w:val="clear" w:color="auto" w:fill="9CC2E5" w:themeFill="accent5" w:themeFillTint="99"/>
          </w:tcPr>
          <w:p w:rsidR="00B743D9" w:rsidRPr="00582A78" w:rsidRDefault="00B743D9" w:rsidP="009A76FF">
            <w:pPr>
              <w:pStyle w:val="NoSpacing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</w:rPr>
              <w:t>Wystawaimuzeum</w:t>
            </w:r>
            <w:r w:rsidRPr="00582A78">
              <w:rPr>
                <w:rFonts w:asciiTheme="minorHAnsi" w:hAnsiTheme="minorHAnsi" w:cstheme="minorHAnsi"/>
                <w:spacing w:val="-2"/>
              </w:rPr>
              <w:t>wirtualne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B743D9" w:rsidRPr="00582A78" w:rsidRDefault="00DE2A95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30</w:t>
            </w:r>
          </w:p>
        </w:tc>
        <w:tc>
          <w:tcPr>
            <w:tcW w:w="566" w:type="dxa"/>
            <w:gridSpan w:val="2"/>
            <w:tcBorders>
              <w:left w:val="single" w:sz="8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30</w:t>
            </w:r>
          </w:p>
        </w:tc>
        <w:tc>
          <w:tcPr>
            <w:tcW w:w="422" w:type="dxa"/>
            <w:tcBorders>
              <w:right w:val="single" w:sz="8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B743D9" w:rsidRPr="00582A78" w:rsidRDefault="00054FEB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10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  <w:shd w:val="clear" w:color="auto" w:fill="auto"/>
          </w:tcPr>
          <w:p w:rsidR="00B743D9" w:rsidRPr="00DE2A95" w:rsidRDefault="00B743D9" w:rsidP="002976F9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B743D9" w:rsidRPr="00DE2A95" w:rsidRDefault="00AC3752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DE2A95">
              <w:rPr>
                <w:rFonts w:asciiTheme="minorHAnsi" w:hAnsiTheme="minorHAnsi" w:cstheme="minorHAnsi"/>
                <w:color w:val="3B3838" w:themeColor="background2" w:themeShade="40"/>
                <w:spacing w:val="-2"/>
                <w:sz w:val="20"/>
                <w:szCs w:val="20"/>
              </w:rPr>
              <w:t>30/3p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B743D9" w:rsidRPr="00DE2A95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</w:tr>
      <w:tr w:rsidR="00582A78" w:rsidRPr="00582A78" w:rsidTr="00582A78">
        <w:trPr>
          <w:trHeight w:val="527"/>
        </w:trPr>
        <w:tc>
          <w:tcPr>
            <w:tcW w:w="425" w:type="dxa"/>
          </w:tcPr>
          <w:p w:rsidR="00B743D9" w:rsidRPr="00582A78" w:rsidRDefault="00B743D9" w:rsidP="00EE692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22.</w:t>
            </w:r>
          </w:p>
        </w:tc>
        <w:tc>
          <w:tcPr>
            <w:tcW w:w="3262" w:type="dxa"/>
            <w:shd w:val="clear" w:color="auto" w:fill="9CC2E5" w:themeFill="accent5" w:themeFillTint="99"/>
          </w:tcPr>
          <w:p w:rsidR="00B743D9" w:rsidRPr="00582A78" w:rsidRDefault="00B743D9" w:rsidP="004C3DC2">
            <w:pPr>
              <w:pStyle w:val="NoSpacing"/>
              <w:rPr>
                <w:rFonts w:asciiTheme="minorHAnsi" w:hAnsiTheme="minorHAnsi" w:cstheme="minorHAnsi"/>
                <w:lang w:val="pl-PL"/>
              </w:rPr>
            </w:pPr>
            <w:r w:rsidRPr="00582A78">
              <w:rPr>
                <w:rFonts w:asciiTheme="minorHAnsi" w:hAnsiTheme="minorHAnsi" w:cstheme="minorHAnsi"/>
                <w:lang w:val="pl-PL"/>
              </w:rPr>
              <w:t xml:space="preserve">Zagadnienia marketingu i publicznościmuzeumi </w:t>
            </w:r>
            <w:r w:rsidRPr="00582A78">
              <w:rPr>
                <w:rFonts w:asciiTheme="minorHAnsi" w:hAnsiTheme="minorHAnsi" w:cstheme="minorHAnsi"/>
                <w:spacing w:val="-2"/>
                <w:lang w:val="pl-PL"/>
              </w:rPr>
              <w:t>wystawy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B743D9" w:rsidRPr="00582A78" w:rsidRDefault="00DE2A95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  <w:lang w:val="pl-PL"/>
              </w:rPr>
              <w:t>3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30</w:t>
            </w:r>
          </w:p>
        </w:tc>
        <w:tc>
          <w:tcPr>
            <w:tcW w:w="566" w:type="dxa"/>
            <w:gridSpan w:val="2"/>
            <w:tcBorders>
              <w:left w:val="single" w:sz="8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30</w:t>
            </w:r>
          </w:p>
        </w:tc>
        <w:tc>
          <w:tcPr>
            <w:tcW w:w="422" w:type="dxa"/>
            <w:tcBorders>
              <w:right w:val="single" w:sz="8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10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B743D9" w:rsidRPr="00DE2A95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B743D9" w:rsidRPr="00DE2A95" w:rsidRDefault="002976F9" w:rsidP="002976F9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DE2A95">
              <w:rPr>
                <w:rFonts w:asciiTheme="minorHAnsi" w:hAnsiTheme="minorHAnsi" w:cstheme="minorHAnsi"/>
                <w:color w:val="3B3838" w:themeColor="background2" w:themeShade="40"/>
                <w:spacing w:val="-2"/>
                <w:sz w:val="20"/>
                <w:szCs w:val="20"/>
              </w:rPr>
              <w:t>30</w:t>
            </w:r>
            <w:r w:rsidR="00AC3752" w:rsidRPr="00DE2A95">
              <w:rPr>
                <w:rFonts w:asciiTheme="minorHAnsi" w:hAnsiTheme="minorHAnsi" w:cstheme="minorHAnsi"/>
                <w:color w:val="3B3838" w:themeColor="background2" w:themeShade="40"/>
                <w:spacing w:val="-2"/>
                <w:sz w:val="20"/>
                <w:szCs w:val="20"/>
              </w:rPr>
              <w:t>/3p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B743D9" w:rsidRPr="00DE2A95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</w:tr>
      <w:tr w:rsidR="00582A78" w:rsidRPr="00582A78" w:rsidTr="00582A78">
        <w:trPr>
          <w:trHeight w:val="285"/>
        </w:trPr>
        <w:tc>
          <w:tcPr>
            <w:tcW w:w="425" w:type="dxa"/>
          </w:tcPr>
          <w:p w:rsidR="00B743D9" w:rsidRPr="00582A78" w:rsidRDefault="00B743D9" w:rsidP="00201986">
            <w:pPr>
              <w:pStyle w:val="NoSpacing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24.</w:t>
            </w:r>
          </w:p>
        </w:tc>
        <w:tc>
          <w:tcPr>
            <w:tcW w:w="3262" w:type="dxa"/>
            <w:shd w:val="clear" w:color="auto" w:fill="9CC2E5" w:themeFill="accent5" w:themeFillTint="99"/>
          </w:tcPr>
          <w:p w:rsidR="00B743D9" w:rsidRPr="00582A78" w:rsidRDefault="00B743D9" w:rsidP="00CA29AB">
            <w:pPr>
              <w:pStyle w:val="NoSpacing"/>
              <w:rPr>
                <w:rFonts w:asciiTheme="minorHAnsi" w:hAnsiTheme="minorHAnsi" w:cstheme="minorHAnsi"/>
                <w:spacing w:val="-2"/>
              </w:rPr>
            </w:pPr>
            <w:r w:rsidRPr="00582A78">
              <w:rPr>
                <w:rFonts w:asciiTheme="minorHAnsi" w:hAnsiTheme="minorHAnsi" w:cstheme="minorHAnsi"/>
                <w:spacing w:val="-2"/>
              </w:rPr>
              <w:t>Organizacjawystaw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B743D9" w:rsidRPr="00582A78" w:rsidRDefault="00DE2A95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pacing w:val="-1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30</w:t>
            </w:r>
          </w:p>
        </w:tc>
        <w:tc>
          <w:tcPr>
            <w:tcW w:w="566" w:type="dxa"/>
            <w:gridSpan w:val="2"/>
            <w:tcBorders>
              <w:left w:val="single" w:sz="8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30</w:t>
            </w:r>
          </w:p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8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B743D9" w:rsidRPr="00582A78" w:rsidRDefault="00054FEB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pacing w:val="-1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10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B743D9" w:rsidRPr="00582A78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000000"/>
            </w:tcBorders>
          </w:tcPr>
          <w:p w:rsidR="00B743D9" w:rsidRPr="00582A78" w:rsidRDefault="00B743D9" w:rsidP="002976F9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B743D9" w:rsidRPr="00DE2A95" w:rsidRDefault="00B70041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DE2A95">
              <w:rPr>
                <w:rFonts w:asciiTheme="minorHAnsi" w:hAnsiTheme="minorHAnsi" w:cstheme="minorHAnsi"/>
                <w:color w:val="3B3838" w:themeColor="background2" w:themeShade="40"/>
                <w:spacing w:val="-2"/>
                <w:sz w:val="20"/>
                <w:szCs w:val="20"/>
              </w:rPr>
              <w:t>30</w:t>
            </w:r>
            <w:r w:rsidR="00E7254A" w:rsidRPr="00DE2A95">
              <w:rPr>
                <w:rFonts w:asciiTheme="minorHAnsi" w:hAnsiTheme="minorHAnsi" w:cstheme="minorHAnsi"/>
                <w:color w:val="3B3838" w:themeColor="background2" w:themeShade="40"/>
                <w:spacing w:val="-2"/>
                <w:sz w:val="20"/>
                <w:szCs w:val="20"/>
              </w:rPr>
              <w:t>/3p</w:t>
            </w: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B743D9" w:rsidRPr="00DE2A95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B743D9" w:rsidRPr="00DE2A95" w:rsidRDefault="00B743D9" w:rsidP="009A76F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</w:tr>
      <w:tr w:rsidR="00582A78" w:rsidRPr="00582A78" w:rsidTr="00582A78">
        <w:trPr>
          <w:trHeight w:val="285"/>
        </w:trPr>
        <w:tc>
          <w:tcPr>
            <w:tcW w:w="425" w:type="dxa"/>
          </w:tcPr>
          <w:p w:rsidR="00B70041" w:rsidRPr="00582A78" w:rsidRDefault="00B70041" w:rsidP="00201986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25.</w:t>
            </w:r>
          </w:p>
        </w:tc>
        <w:tc>
          <w:tcPr>
            <w:tcW w:w="3262" w:type="dxa"/>
            <w:shd w:val="clear" w:color="auto" w:fill="9CC2E5" w:themeFill="accent5" w:themeFillTint="99"/>
          </w:tcPr>
          <w:p w:rsidR="00B70041" w:rsidRPr="00582A78" w:rsidRDefault="00B70041" w:rsidP="00EE692A">
            <w:pPr>
              <w:pStyle w:val="NoSpacing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2"/>
              </w:rPr>
              <w:t>Pracowniaprojektowaniaekspozycji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B70041" w:rsidRPr="00582A78" w:rsidRDefault="00DE2A95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60</w:t>
            </w:r>
          </w:p>
        </w:tc>
        <w:tc>
          <w:tcPr>
            <w:tcW w:w="566" w:type="dxa"/>
            <w:gridSpan w:val="2"/>
            <w:tcBorders>
              <w:left w:val="single" w:sz="8" w:space="0" w:color="000000"/>
            </w:tcBorders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60</w:t>
            </w:r>
          </w:p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8" w:space="0" w:color="000000"/>
            </w:tcBorders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B70041" w:rsidRPr="00582A78" w:rsidRDefault="00054FEB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10"/>
                <w:sz w:val="20"/>
                <w:szCs w:val="20"/>
              </w:rPr>
              <w:t>3,4</w:t>
            </w: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000000"/>
            </w:tcBorders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B70041" w:rsidRPr="00DE2A95" w:rsidRDefault="00B70041" w:rsidP="002976F9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B70041" w:rsidRPr="00DE2A95" w:rsidRDefault="00B70041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DE2A95">
              <w:rPr>
                <w:rFonts w:asciiTheme="minorHAnsi" w:hAnsiTheme="minorHAnsi" w:cstheme="minorHAnsi"/>
                <w:color w:val="3B3838" w:themeColor="background2" w:themeShade="40"/>
                <w:spacing w:val="-2"/>
                <w:sz w:val="20"/>
                <w:szCs w:val="20"/>
              </w:rPr>
              <w:t>30</w:t>
            </w:r>
            <w:r w:rsidR="00E37598" w:rsidRPr="00DE2A95">
              <w:rPr>
                <w:rFonts w:asciiTheme="minorHAnsi" w:hAnsiTheme="minorHAnsi" w:cstheme="minorHAnsi"/>
                <w:color w:val="3B3838" w:themeColor="background2" w:themeShade="40"/>
                <w:spacing w:val="-2"/>
                <w:sz w:val="20"/>
                <w:szCs w:val="20"/>
              </w:rPr>
              <w:t>/3p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B70041" w:rsidRPr="00DE2A95" w:rsidRDefault="00B70041" w:rsidP="00AB27D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DE2A95">
              <w:rPr>
                <w:rFonts w:asciiTheme="minorHAnsi" w:hAnsiTheme="minorHAnsi" w:cstheme="minorHAnsi"/>
                <w:color w:val="3B3838" w:themeColor="background2" w:themeShade="40"/>
                <w:spacing w:val="-2"/>
                <w:sz w:val="20"/>
                <w:szCs w:val="20"/>
              </w:rPr>
              <w:t>30</w:t>
            </w:r>
            <w:r w:rsidR="00AC3752" w:rsidRPr="00DE2A95">
              <w:rPr>
                <w:rFonts w:asciiTheme="minorHAnsi" w:hAnsiTheme="minorHAnsi" w:cstheme="minorHAnsi"/>
                <w:color w:val="3B3838" w:themeColor="background2" w:themeShade="40"/>
                <w:spacing w:val="-2"/>
                <w:sz w:val="20"/>
                <w:szCs w:val="20"/>
              </w:rPr>
              <w:t>/3p</w:t>
            </w:r>
          </w:p>
        </w:tc>
      </w:tr>
      <w:tr w:rsidR="00582A78" w:rsidRPr="00582A78" w:rsidTr="00582A78">
        <w:trPr>
          <w:trHeight w:val="285"/>
        </w:trPr>
        <w:tc>
          <w:tcPr>
            <w:tcW w:w="425" w:type="dxa"/>
          </w:tcPr>
          <w:p w:rsidR="00B70041" w:rsidRPr="00582A78" w:rsidRDefault="00B70041" w:rsidP="00201986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26.</w:t>
            </w:r>
          </w:p>
        </w:tc>
        <w:tc>
          <w:tcPr>
            <w:tcW w:w="3262" w:type="dxa"/>
            <w:shd w:val="clear" w:color="auto" w:fill="9CC2E5" w:themeFill="accent5" w:themeFillTint="99"/>
          </w:tcPr>
          <w:p w:rsidR="00B70041" w:rsidRPr="00582A78" w:rsidRDefault="00B70041" w:rsidP="00EE692A">
            <w:pPr>
              <w:pStyle w:val="NoSpacing"/>
              <w:rPr>
                <w:rFonts w:asciiTheme="minorHAnsi" w:hAnsiTheme="minorHAnsi" w:cstheme="minorHAnsi"/>
                <w:lang w:val="pl-PL"/>
              </w:rPr>
            </w:pPr>
            <w:r w:rsidRPr="00582A78">
              <w:rPr>
                <w:rFonts w:asciiTheme="minorHAnsi" w:hAnsiTheme="minorHAnsi" w:cstheme="minorHAnsi"/>
                <w:spacing w:val="-2"/>
                <w:lang w:val="pl-PL"/>
              </w:rPr>
              <w:t>Problematykaartystycznanowych</w:t>
            </w:r>
          </w:p>
          <w:p w:rsidR="00B70041" w:rsidRPr="00582A78" w:rsidRDefault="00B70041" w:rsidP="00EE692A">
            <w:pPr>
              <w:pStyle w:val="NoSpacing"/>
              <w:rPr>
                <w:rFonts w:asciiTheme="minorHAnsi" w:hAnsiTheme="minorHAnsi" w:cstheme="minorHAnsi"/>
                <w:lang w:val="pl-PL"/>
              </w:rPr>
            </w:pPr>
            <w:r w:rsidRPr="00582A78">
              <w:rPr>
                <w:rFonts w:asciiTheme="minorHAnsi" w:hAnsiTheme="minorHAnsi" w:cstheme="minorHAnsi"/>
                <w:spacing w:val="-2"/>
                <w:lang w:val="pl-PL"/>
              </w:rPr>
              <w:t>mediów w wystawiennictwie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B70041" w:rsidRPr="00582A78" w:rsidRDefault="00DE2A95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  <w:lang w:val="pl-PL"/>
              </w:rPr>
              <w:t>3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30</w:t>
            </w:r>
          </w:p>
        </w:tc>
        <w:tc>
          <w:tcPr>
            <w:tcW w:w="566" w:type="dxa"/>
            <w:gridSpan w:val="2"/>
            <w:tcBorders>
              <w:left w:val="single" w:sz="8" w:space="0" w:color="000000"/>
            </w:tcBorders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30</w:t>
            </w:r>
          </w:p>
        </w:tc>
        <w:tc>
          <w:tcPr>
            <w:tcW w:w="765" w:type="dxa"/>
            <w:gridSpan w:val="3"/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8" w:space="0" w:color="000000"/>
            </w:tcBorders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10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000000"/>
            </w:tcBorders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B70041" w:rsidRPr="00DE2A95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B70041" w:rsidRPr="00DE2A95" w:rsidRDefault="00B70041" w:rsidP="00174F72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DE2A95">
              <w:rPr>
                <w:rFonts w:asciiTheme="minorHAnsi" w:hAnsiTheme="minorHAnsi" w:cstheme="minorHAnsi"/>
                <w:color w:val="3B3838" w:themeColor="background2" w:themeShade="40"/>
                <w:spacing w:val="-2"/>
                <w:sz w:val="20"/>
                <w:szCs w:val="20"/>
              </w:rPr>
              <w:t>30</w:t>
            </w:r>
            <w:r w:rsidR="00E37598" w:rsidRPr="00DE2A95">
              <w:rPr>
                <w:rFonts w:asciiTheme="minorHAnsi" w:hAnsiTheme="minorHAnsi" w:cstheme="minorHAnsi"/>
                <w:color w:val="3B3838" w:themeColor="background2" w:themeShade="40"/>
                <w:spacing w:val="-2"/>
                <w:sz w:val="20"/>
                <w:szCs w:val="20"/>
              </w:rPr>
              <w:t>/</w:t>
            </w:r>
            <w:r w:rsidR="00174F72" w:rsidRPr="00DE2A95">
              <w:rPr>
                <w:rFonts w:asciiTheme="minorHAnsi" w:hAnsiTheme="minorHAnsi" w:cstheme="minorHAnsi"/>
                <w:color w:val="3B3838" w:themeColor="background2" w:themeShade="40"/>
                <w:spacing w:val="-2"/>
                <w:sz w:val="20"/>
                <w:szCs w:val="20"/>
              </w:rPr>
              <w:t>3</w:t>
            </w:r>
            <w:r w:rsidR="00AC3752" w:rsidRPr="00DE2A95">
              <w:rPr>
                <w:rFonts w:asciiTheme="minorHAnsi" w:hAnsiTheme="minorHAnsi" w:cstheme="minorHAnsi"/>
                <w:color w:val="3B3838" w:themeColor="background2" w:themeShade="40"/>
                <w:spacing w:val="-2"/>
                <w:sz w:val="20"/>
                <w:szCs w:val="20"/>
              </w:rPr>
              <w:t>p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B70041" w:rsidRPr="00DE2A95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</w:tr>
      <w:tr w:rsidR="00582A78" w:rsidRPr="00582A78" w:rsidTr="00582A78">
        <w:trPr>
          <w:trHeight w:val="285"/>
        </w:trPr>
        <w:tc>
          <w:tcPr>
            <w:tcW w:w="425" w:type="dxa"/>
          </w:tcPr>
          <w:p w:rsidR="00B70041" w:rsidRPr="00582A78" w:rsidRDefault="00B70041" w:rsidP="00201986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27.</w:t>
            </w:r>
          </w:p>
        </w:tc>
        <w:tc>
          <w:tcPr>
            <w:tcW w:w="3262" w:type="dxa"/>
            <w:shd w:val="clear" w:color="auto" w:fill="9CC2E5" w:themeFill="accent5" w:themeFillTint="99"/>
          </w:tcPr>
          <w:p w:rsidR="00B70041" w:rsidRPr="00582A78" w:rsidRDefault="00B70041" w:rsidP="00EE692A">
            <w:pPr>
              <w:pStyle w:val="NoSpacing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</w:rPr>
              <w:t>Parateksty</w:t>
            </w:r>
            <w:r w:rsidRPr="00582A78">
              <w:rPr>
                <w:rFonts w:asciiTheme="minorHAnsi" w:hAnsiTheme="minorHAnsi" w:cstheme="minorHAnsi"/>
                <w:spacing w:val="-2"/>
              </w:rPr>
              <w:t>wystawy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B70041" w:rsidRPr="00582A78" w:rsidRDefault="00DE2A95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30</w:t>
            </w:r>
          </w:p>
        </w:tc>
        <w:tc>
          <w:tcPr>
            <w:tcW w:w="566" w:type="dxa"/>
            <w:gridSpan w:val="2"/>
            <w:tcBorders>
              <w:left w:val="single" w:sz="8" w:space="0" w:color="000000"/>
            </w:tcBorders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30</w:t>
            </w:r>
          </w:p>
        </w:tc>
        <w:tc>
          <w:tcPr>
            <w:tcW w:w="422" w:type="dxa"/>
            <w:tcBorders>
              <w:right w:val="single" w:sz="8" w:space="0" w:color="000000"/>
            </w:tcBorders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10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000000"/>
            </w:tcBorders>
          </w:tcPr>
          <w:p w:rsidR="00B70041" w:rsidRPr="00DE2A95" w:rsidRDefault="00B70041" w:rsidP="002976F9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DE2A95">
              <w:rPr>
                <w:rFonts w:asciiTheme="minorHAnsi" w:hAnsiTheme="minorHAnsi" w:cstheme="minorHAnsi"/>
                <w:color w:val="3B3838" w:themeColor="background2" w:themeShade="40"/>
                <w:spacing w:val="-2"/>
                <w:sz w:val="20"/>
                <w:szCs w:val="20"/>
              </w:rPr>
              <w:t>30</w:t>
            </w:r>
            <w:r w:rsidR="00E7254A" w:rsidRPr="00DE2A95">
              <w:rPr>
                <w:rFonts w:asciiTheme="minorHAnsi" w:hAnsiTheme="minorHAnsi" w:cstheme="minorHAnsi"/>
                <w:color w:val="3B3838" w:themeColor="background2" w:themeShade="40"/>
                <w:spacing w:val="-2"/>
                <w:sz w:val="20"/>
                <w:szCs w:val="20"/>
              </w:rPr>
              <w:t>/3p</w:t>
            </w: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B70041" w:rsidRPr="00DE2A95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</w:tr>
      <w:tr w:rsidR="00582A78" w:rsidRPr="00582A78" w:rsidTr="00582A78">
        <w:trPr>
          <w:trHeight w:val="285"/>
        </w:trPr>
        <w:tc>
          <w:tcPr>
            <w:tcW w:w="425" w:type="dxa"/>
          </w:tcPr>
          <w:p w:rsidR="00B70041" w:rsidRPr="00582A78" w:rsidRDefault="00B70041" w:rsidP="00201986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  <w:spacing w:val="-5"/>
              </w:rPr>
              <w:t>28.</w:t>
            </w:r>
          </w:p>
        </w:tc>
        <w:tc>
          <w:tcPr>
            <w:tcW w:w="3262" w:type="dxa"/>
            <w:shd w:val="clear" w:color="auto" w:fill="9CC2E5" w:themeFill="accent5" w:themeFillTint="99"/>
          </w:tcPr>
          <w:p w:rsidR="00B70041" w:rsidRPr="00582A78" w:rsidRDefault="00B70041" w:rsidP="00EE692A">
            <w:pPr>
              <w:pStyle w:val="NoSpacing"/>
              <w:rPr>
                <w:rFonts w:asciiTheme="minorHAnsi" w:hAnsiTheme="minorHAnsi" w:cstheme="minorHAnsi"/>
              </w:rPr>
            </w:pPr>
            <w:r w:rsidRPr="00582A78">
              <w:rPr>
                <w:rFonts w:asciiTheme="minorHAnsi" w:hAnsiTheme="minorHAnsi" w:cstheme="minorHAnsi"/>
              </w:rPr>
              <w:t>Praktyki</w:t>
            </w:r>
            <w:r w:rsidRPr="00582A78">
              <w:rPr>
                <w:rFonts w:asciiTheme="minorHAnsi" w:hAnsiTheme="minorHAnsi" w:cstheme="minorHAnsi"/>
                <w:spacing w:val="-2"/>
              </w:rPr>
              <w:t>zawodowe*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B70041" w:rsidRPr="00582A78" w:rsidRDefault="00DE2A95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B70041" w:rsidRPr="00582A78" w:rsidRDefault="007F0C8B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7F0C8B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20"/>
              </w:rPr>
              <w:t>Min. 15 dni</w:t>
            </w:r>
          </w:p>
        </w:tc>
        <w:tc>
          <w:tcPr>
            <w:tcW w:w="566" w:type="dxa"/>
            <w:gridSpan w:val="2"/>
            <w:tcBorders>
              <w:left w:val="single" w:sz="8" w:space="0" w:color="000000"/>
            </w:tcBorders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8" w:space="0" w:color="000000"/>
            </w:tcBorders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000000"/>
            </w:tcBorders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B70041" w:rsidRPr="00582A78" w:rsidRDefault="00B70041" w:rsidP="0015342F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160/</w:t>
            </w:r>
            <w:r w:rsidR="0015342F"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4</w:t>
            </w:r>
            <w:r w:rsidRPr="00582A78">
              <w:rPr>
                <w:rFonts w:asciiTheme="minorHAnsi" w:hAnsiTheme="minorHAnsi" w:cstheme="minorHAnsi"/>
                <w:color w:val="3B3838" w:themeColor="background2" w:themeShade="40"/>
                <w:spacing w:val="-5"/>
                <w:sz w:val="20"/>
                <w:szCs w:val="20"/>
              </w:rPr>
              <w:t>p.</w:t>
            </w: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</w:tr>
      <w:tr w:rsidR="007F0C8B" w:rsidRPr="00582A78" w:rsidTr="00D54105">
        <w:trPr>
          <w:trHeight w:val="574"/>
        </w:trPr>
        <w:tc>
          <w:tcPr>
            <w:tcW w:w="3687" w:type="dxa"/>
            <w:gridSpan w:val="2"/>
            <w:shd w:val="clear" w:color="auto" w:fill="D0CECE" w:themeFill="background2" w:themeFillShade="E6"/>
          </w:tcPr>
          <w:p w:rsidR="007F0C8B" w:rsidRDefault="007F0C8B" w:rsidP="002112F2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  <w:p w:rsidR="007F0C8B" w:rsidRPr="00582A78" w:rsidRDefault="007F0C8B" w:rsidP="002112F2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  <w:r w:rsidRPr="00582A78">
              <w:rPr>
                <w:rFonts w:asciiTheme="minorHAnsi" w:hAnsiTheme="minorHAnsi" w:cstheme="minorHAnsi"/>
                <w:b/>
              </w:rPr>
              <w:t>RAZEM</w:t>
            </w:r>
            <w:r w:rsidRPr="00582A78">
              <w:rPr>
                <w:rFonts w:asciiTheme="minorHAnsi" w:hAnsiTheme="minorHAnsi" w:cstheme="minorHAnsi"/>
                <w:b/>
                <w:spacing w:val="-2"/>
              </w:rPr>
              <w:t>:</w:t>
            </w:r>
          </w:p>
        </w:tc>
        <w:tc>
          <w:tcPr>
            <w:tcW w:w="440" w:type="dxa"/>
            <w:tcBorders>
              <w:right w:val="single" w:sz="8" w:space="0" w:color="000000"/>
            </w:tcBorders>
          </w:tcPr>
          <w:p w:rsidR="007F0C8B" w:rsidRPr="00DE2A95" w:rsidRDefault="007F0C8B" w:rsidP="00201986">
            <w:pPr>
              <w:pStyle w:val="NoSpacing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DE2A95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28</w:t>
            </w:r>
          </w:p>
        </w:tc>
        <w:tc>
          <w:tcPr>
            <w:tcW w:w="3812" w:type="dxa"/>
            <w:gridSpan w:val="11"/>
            <w:tcBorders>
              <w:left w:val="single" w:sz="8" w:space="0" w:color="000000"/>
              <w:right w:val="single" w:sz="12" w:space="0" w:color="000000"/>
            </w:tcBorders>
          </w:tcPr>
          <w:p w:rsidR="007F0C8B" w:rsidRDefault="007F0C8B" w:rsidP="008C0A99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  <w:lang w:val="pl-PL"/>
              </w:rPr>
            </w:pPr>
          </w:p>
          <w:p w:rsidR="007F0C8B" w:rsidRPr="00582A78" w:rsidRDefault="007F0C8B" w:rsidP="008C0A99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  <w:lang w:val="pl-PL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  <w:lang w:val="pl-PL"/>
              </w:rPr>
              <w:t>240 godz. + praktyk</w:t>
            </w:r>
            <w:r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  <w:lang w:val="pl-PL"/>
              </w:rPr>
              <w:t>a zawodowa</w:t>
            </w:r>
          </w:p>
        </w:tc>
        <w:tc>
          <w:tcPr>
            <w:tcW w:w="990" w:type="dxa"/>
            <w:tcBorders>
              <w:left w:val="single" w:sz="12" w:space="0" w:color="000000"/>
            </w:tcBorders>
          </w:tcPr>
          <w:p w:rsidR="007F0C8B" w:rsidRPr="00582A78" w:rsidRDefault="007F0C8B" w:rsidP="00EE692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  <w:lang w:val="pl-PL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  <w:lang w:val="pl-PL"/>
              </w:rPr>
              <w:t xml:space="preserve">30 </w:t>
            </w: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</w:rPr>
              <w:t>godz.</w:t>
            </w:r>
          </w:p>
          <w:p w:rsidR="007F0C8B" w:rsidRPr="00582A78" w:rsidRDefault="007F0C8B" w:rsidP="00EE692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  <w:lang w:val="pl-PL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  <w:lang w:val="pl-PL"/>
              </w:rPr>
              <w:t>3 p.</w:t>
            </w:r>
          </w:p>
          <w:p w:rsidR="007F0C8B" w:rsidRPr="00582A78" w:rsidRDefault="007F0C8B" w:rsidP="00EE692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  <w:lang w:val="pl-PL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7F0C8B" w:rsidRPr="00582A78" w:rsidRDefault="007F0C8B" w:rsidP="00EE692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  <w:lang w:val="pl-PL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  <w:lang w:val="pl-PL"/>
              </w:rPr>
              <w:t xml:space="preserve">30  </w:t>
            </w: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</w:rPr>
              <w:t>godz.</w:t>
            </w:r>
          </w:p>
          <w:p w:rsidR="007F0C8B" w:rsidRPr="00582A78" w:rsidRDefault="007F0C8B" w:rsidP="00EE692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  <w:lang w:val="pl-PL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  <w:lang w:val="pl-PL"/>
              </w:rPr>
              <w:t>7 p.</w:t>
            </w: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7F0C8B" w:rsidRPr="00582A78" w:rsidRDefault="007F0C8B" w:rsidP="00FF7480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  <w:lang w:val="pl-PL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  <w:lang w:val="pl-PL"/>
              </w:rPr>
              <w:t>150</w:t>
            </w: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</w:rPr>
              <w:t>godz.</w:t>
            </w:r>
          </w:p>
          <w:p w:rsidR="007F0C8B" w:rsidRPr="00582A78" w:rsidRDefault="007F0C8B" w:rsidP="00302F1F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  <w:lang w:val="pl-PL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  <w:lang w:val="pl-PL"/>
              </w:rPr>
              <w:t>15 p.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7F0C8B" w:rsidRPr="00582A78" w:rsidRDefault="007F0C8B" w:rsidP="00EE692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  <w:lang w:val="pl-PL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  <w:lang w:val="pl-PL"/>
              </w:rPr>
              <w:t>30</w:t>
            </w: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</w:rPr>
              <w:t>godz.</w:t>
            </w:r>
          </w:p>
          <w:p w:rsidR="007F0C8B" w:rsidRPr="00582A78" w:rsidRDefault="007F0C8B" w:rsidP="00EE692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  <w:lang w:val="pl-PL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  <w:lang w:val="pl-PL"/>
              </w:rPr>
              <w:t>3p</w:t>
            </w:r>
          </w:p>
        </w:tc>
      </w:tr>
      <w:tr w:rsidR="00582A78" w:rsidRPr="00582A78" w:rsidTr="00582A78">
        <w:trPr>
          <w:trHeight w:val="285"/>
        </w:trPr>
        <w:tc>
          <w:tcPr>
            <w:tcW w:w="3687" w:type="dxa"/>
            <w:gridSpan w:val="2"/>
            <w:shd w:val="clear" w:color="auto" w:fill="0070C0"/>
          </w:tcPr>
          <w:p w:rsidR="00B70041" w:rsidRPr="00582A78" w:rsidRDefault="00B70041" w:rsidP="00EE692A">
            <w:pPr>
              <w:pStyle w:val="NoSpacing"/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</w:pPr>
            <w:r w:rsidRPr="00582A78">
              <w:rPr>
                <w:rFonts w:asciiTheme="minorHAnsi" w:hAnsiTheme="minorHAnsi" w:cstheme="minorHAnsi"/>
                <w:b/>
                <w:color w:val="FFFFFF" w:themeColor="background1"/>
                <w:spacing w:val="-2"/>
                <w:lang w:val="pl-PL"/>
              </w:rPr>
              <w:t>Razem przedmiotyścieżkispecjalnościowej</w:t>
            </w:r>
          </w:p>
        </w:tc>
        <w:tc>
          <w:tcPr>
            <w:tcW w:w="440" w:type="dxa"/>
            <w:tcBorders>
              <w:right w:val="single" w:sz="8" w:space="0" w:color="000000"/>
            </w:tcBorders>
            <w:shd w:val="clear" w:color="auto" w:fill="C9C9C9" w:themeFill="accent3" w:themeFillTint="99"/>
          </w:tcPr>
          <w:p w:rsidR="00B70041" w:rsidRPr="00582A78" w:rsidRDefault="0050781D" w:rsidP="00EE692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  <w:t>68</w:t>
            </w:r>
          </w:p>
        </w:tc>
        <w:tc>
          <w:tcPr>
            <w:tcW w:w="850" w:type="dxa"/>
            <w:gridSpan w:val="2"/>
            <w:tcBorders>
              <w:left w:val="single" w:sz="8" w:space="0" w:color="000000"/>
              <w:right w:val="single" w:sz="12" w:space="0" w:color="000000"/>
            </w:tcBorders>
            <w:shd w:val="clear" w:color="auto" w:fill="C9C9C9" w:themeFill="accent3" w:themeFillTint="99"/>
          </w:tcPr>
          <w:p w:rsidR="00B70041" w:rsidRPr="00582A78" w:rsidRDefault="00B70041" w:rsidP="00201986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spacing w:val="-5"/>
                <w:lang w:val="pl-PL"/>
              </w:rPr>
              <w:t>615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right w:val="single" w:sz="12" w:space="0" w:color="000000"/>
            </w:tcBorders>
            <w:shd w:val="clear" w:color="auto" w:fill="C9C9C9" w:themeFill="accent3" w:themeFillTint="99"/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pacing w:val="-5"/>
                <w:lang w:val="pl-PL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12" w:space="0" w:color="000000"/>
            </w:tcBorders>
            <w:shd w:val="clear" w:color="auto" w:fill="C9C9C9" w:themeFill="accent3" w:themeFillTint="99"/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pacing w:val="-5"/>
                <w:lang w:val="pl-PL"/>
              </w:rPr>
            </w:pPr>
          </w:p>
        </w:tc>
        <w:tc>
          <w:tcPr>
            <w:tcW w:w="557" w:type="dxa"/>
            <w:gridSpan w:val="3"/>
            <w:tcBorders>
              <w:left w:val="single" w:sz="8" w:space="0" w:color="000000"/>
              <w:right w:val="single" w:sz="12" w:space="0" w:color="000000"/>
            </w:tcBorders>
            <w:shd w:val="clear" w:color="auto" w:fill="C9C9C9" w:themeFill="accent3" w:themeFillTint="99"/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pacing w:val="-5"/>
                <w:lang w:val="pl-PL"/>
              </w:rPr>
            </w:pPr>
          </w:p>
        </w:tc>
        <w:tc>
          <w:tcPr>
            <w:tcW w:w="635" w:type="dxa"/>
            <w:tcBorders>
              <w:left w:val="single" w:sz="8" w:space="0" w:color="000000"/>
              <w:right w:val="single" w:sz="12" w:space="0" w:color="000000"/>
            </w:tcBorders>
            <w:shd w:val="clear" w:color="auto" w:fill="C9C9C9" w:themeFill="accent3" w:themeFillTint="99"/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pacing w:val="-5"/>
                <w:lang w:val="pl-PL"/>
              </w:rPr>
            </w:pPr>
          </w:p>
        </w:tc>
        <w:tc>
          <w:tcPr>
            <w:tcW w:w="636" w:type="dxa"/>
            <w:gridSpan w:val="2"/>
            <w:tcBorders>
              <w:left w:val="single" w:sz="8" w:space="0" w:color="000000"/>
              <w:right w:val="single" w:sz="12" w:space="0" w:color="000000"/>
            </w:tcBorders>
            <w:shd w:val="clear" w:color="auto" w:fill="C9C9C9" w:themeFill="accent3" w:themeFillTint="99"/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pacing w:val="-5"/>
                <w:lang w:val="pl-PL"/>
              </w:rPr>
            </w:pPr>
          </w:p>
        </w:tc>
        <w:tc>
          <w:tcPr>
            <w:tcW w:w="990" w:type="dxa"/>
            <w:tcBorders>
              <w:left w:val="single" w:sz="12" w:space="0" w:color="000000"/>
            </w:tcBorders>
            <w:shd w:val="clear" w:color="auto" w:fill="C9C9C9" w:themeFill="accent3" w:themeFillTint="99"/>
          </w:tcPr>
          <w:p w:rsidR="00B70041" w:rsidRPr="00582A78" w:rsidRDefault="00B70041" w:rsidP="00A300F1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  <w:t>1</w:t>
            </w:r>
            <w:r w:rsidR="00A300F1" w:rsidRPr="00582A78"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  <w:t>65</w:t>
            </w:r>
          </w:p>
        </w:tc>
        <w:tc>
          <w:tcPr>
            <w:tcW w:w="990" w:type="dxa"/>
            <w:tcBorders>
              <w:right w:val="single" w:sz="12" w:space="0" w:color="000000"/>
            </w:tcBorders>
            <w:shd w:val="clear" w:color="auto" w:fill="C9C9C9" w:themeFill="accent3" w:themeFillTint="99"/>
          </w:tcPr>
          <w:p w:rsidR="00B70041" w:rsidRPr="00582A78" w:rsidRDefault="00B70041" w:rsidP="00A300F1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  <w:t>1</w:t>
            </w:r>
            <w:r w:rsidR="00A300F1" w:rsidRPr="00582A78"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  <w:t>8</w:t>
            </w: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  <w:t>0</w:t>
            </w:r>
          </w:p>
        </w:tc>
        <w:tc>
          <w:tcPr>
            <w:tcW w:w="991" w:type="dxa"/>
            <w:tcBorders>
              <w:left w:val="single" w:sz="12" w:space="0" w:color="000000"/>
            </w:tcBorders>
            <w:shd w:val="clear" w:color="auto" w:fill="C9C9C9" w:themeFill="accent3" w:themeFillTint="99"/>
          </w:tcPr>
          <w:p w:rsidR="00B70041" w:rsidRPr="00582A78" w:rsidRDefault="00A300F1" w:rsidP="00B03338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  <w:t>240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C9C9C9" w:themeFill="accent3" w:themeFillTint="99"/>
          </w:tcPr>
          <w:p w:rsidR="00B70041" w:rsidRPr="00582A78" w:rsidRDefault="00A300F1" w:rsidP="00EE692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  <w:t>30</w:t>
            </w:r>
          </w:p>
        </w:tc>
      </w:tr>
      <w:tr w:rsidR="00582A78" w:rsidRPr="00582A78" w:rsidTr="00582A78">
        <w:trPr>
          <w:trHeight w:val="285"/>
        </w:trPr>
        <w:tc>
          <w:tcPr>
            <w:tcW w:w="3687" w:type="dxa"/>
            <w:gridSpan w:val="2"/>
            <w:shd w:val="clear" w:color="auto" w:fill="0070C0"/>
          </w:tcPr>
          <w:p w:rsidR="00B70041" w:rsidRPr="00582A78" w:rsidRDefault="00B70041" w:rsidP="00EE692A">
            <w:pPr>
              <w:pStyle w:val="NoSpacing"/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</w:pPr>
            <w:r w:rsidRPr="00582A78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 xml:space="preserve">Razemwszystkiepunktyiprzedmioty </w:t>
            </w:r>
            <w:r w:rsidR="00582A78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br/>
            </w:r>
            <w:r w:rsidRPr="00582A78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na studiach II stopnia</w:t>
            </w:r>
          </w:p>
        </w:tc>
        <w:tc>
          <w:tcPr>
            <w:tcW w:w="440" w:type="dxa"/>
            <w:tcBorders>
              <w:right w:val="single" w:sz="8" w:space="0" w:color="000000"/>
            </w:tcBorders>
            <w:shd w:val="clear" w:color="auto" w:fill="C9C9C9" w:themeFill="accent3" w:themeFillTint="99"/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spacing w:val="-5"/>
                <w:lang w:val="pl-PL"/>
              </w:rPr>
              <w:t>120</w:t>
            </w:r>
          </w:p>
        </w:tc>
        <w:tc>
          <w:tcPr>
            <w:tcW w:w="850" w:type="dxa"/>
            <w:gridSpan w:val="2"/>
            <w:tcBorders>
              <w:left w:val="single" w:sz="8" w:space="0" w:color="000000"/>
              <w:right w:val="single" w:sz="12" w:space="0" w:color="000000"/>
            </w:tcBorders>
            <w:shd w:val="clear" w:color="auto" w:fill="C9C9C9" w:themeFill="accent3" w:themeFillTint="99"/>
          </w:tcPr>
          <w:p w:rsidR="00B70041" w:rsidRPr="00582A78" w:rsidRDefault="00B70041" w:rsidP="002F458B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spacing w:val="-5"/>
                <w:lang w:val="pl-PL"/>
              </w:rPr>
              <w:t>900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right w:val="single" w:sz="12" w:space="0" w:color="000000"/>
            </w:tcBorders>
            <w:shd w:val="clear" w:color="auto" w:fill="C9C9C9" w:themeFill="accent3" w:themeFillTint="99"/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pacing w:val="-5"/>
                <w:lang w:val="pl-PL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12" w:space="0" w:color="000000"/>
            </w:tcBorders>
            <w:shd w:val="clear" w:color="auto" w:fill="C9C9C9" w:themeFill="accent3" w:themeFillTint="99"/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pacing w:val="-5"/>
                <w:lang w:val="pl-PL"/>
              </w:rPr>
            </w:pPr>
          </w:p>
        </w:tc>
        <w:tc>
          <w:tcPr>
            <w:tcW w:w="557" w:type="dxa"/>
            <w:gridSpan w:val="3"/>
            <w:tcBorders>
              <w:left w:val="single" w:sz="8" w:space="0" w:color="000000"/>
              <w:right w:val="single" w:sz="12" w:space="0" w:color="000000"/>
            </w:tcBorders>
            <w:shd w:val="clear" w:color="auto" w:fill="C9C9C9" w:themeFill="accent3" w:themeFillTint="99"/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pacing w:val="-5"/>
                <w:lang w:val="pl-PL"/>
              </w:rPr>
            </w:pPr>
          </w:p>
        </w:tc>
        <w:tc>
          <w:tcPr>
            <w:tcW w:w="635" w:type="dxa"/>
            <w:tcBorders>
              <w:left w:val="single" w:sz="8" w:space="0" w:color="000000"/>
              <w:right w:val="single" w:sz="12" w:space="0" w:color="000000"/>
            </w:tcBorders>
            <w:shd w:val="clear" w:color="auto" w:fill="C9C9C9" w:themeFill="accent3" w:themeFillTint="99"/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pacing w:val="-5"/>
                <w:lang w:val="pl-PL"/>
              </w:rPr>
            </w:pPr>
          </w:p>
        </w:tc>
        <w:tc>
          <w:tcPr>
            <w:tcW w:w="636" w:type="dxa"/>
            <w:gridSpan w:val="2"/>
            <w:tcBorders>
              <w:left w:val="single" w:sz="8" w:space="0" w:color="000000"/>
              <w:right w:val="single" w:sz="12" w:space="0" w:color="000000"/>
            </w:tcBorders>
            <w:shd w:val="clear" w:color="auto" w:fill="C9C9C9" w:themeFill="accent3" w:themeFillTint="99"/>
          </w:tcPr>
          <w:p w:rsidR="00B70041" w:rsidRPr="00582A78" w:rsidRDefault="00B70041" w:rsidP="00EE692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pacing w:val="-5"/>
                <w:lang w:val="pl-PL"/>
              </w:rPr>
            </w:pPr>
          </w:p>
        </w:tc>
        <w:tc>
          <w:tcPr>
            <w:tcW w:w="990" w:type="dxa"/>
            <w:tcBorders>
              <w:left w:val="single" w:sz="12" w:space="0" w:color="000000"/>
            </w:tcBorders>
            <w:shd w:val="clear" w:color="auto" w:fill="C9C9C9" w:themeFill="accent3" w:themeFillTint="99"/>
          </w:tcPr>
          <w:p w:rsidR="00B70041" w:rsidRPr="00582A78" w:rsidRDefault="00A676F4" w:rsidP="00EA6427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  <w:t>285</w:t>
            </w:r>
            <w:r w:rsidR="003F70D4" w:rsidRPr="00582A78"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  <w:t xml:space="preserve"> godz.</w:t>
            </w:r>
          </w:p>
          <w:p w:rsidR="00C652DB" w:rsidRPr="00582A78" w:rsidRDefault="0059639D" w:rsidP="00EA6427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  <w:t>30</w:t>
            </w:r>
            <w:r w:rsidR="00C652DB" w:rsidRPr="00582A78"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  <w:t xml:space="preserve"> p</w:t>
            </w: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  <w:t>.</w:t>
            </w:r>
          </w:p>
        </w:tc>
        <w:tc>
          <w:tcPr>
            <w:tcW w:w="990" w:type="dxa"/>
            <w:tcBorders>
              <w:right w:val="single" w:sz="12" w:space="0" w:color="000000"/>
            </w:tcBorders>
            <w:shd w:val="clear" w:color="auto" w:fill="C9C9C9" w:themeFill="accent3" w:themeFillTint="99"/>
          </w:tcPr>
          <w:p w:rsidR="00B70041" w:rsidRPr="00582A78" w:rsidRDefault="00B70041" w:rsidP="00EA6427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  <w:t>270</w:t>
            </w:r>
            <w:r w:rsidR="003F70D4" w:rsidRPr="00582A78"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  <w:t xml:space="preserve"> godz.</w:t>
            </w:r>
          </w:p>
          <w:p w:rsidR="00B55E35" w:rsidRPr="00582A78" w:rsidRDefault="000D6591" w:rsidP="0059639D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  <w:t>30</w:t>
            </w:r>
            <w:r w:rsidR="006002BF" w:rsidRPr="00582A78"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  <w:t>p</w:t>
            </w:r>
            <w:r w:rsidR="0059639D" w:rsidRPr="00582A78"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  <w:t>.</w:t>
            </w:r>
          </w:p>
        </w:tc>
        <w:tc>
          <w:tcPr>
            <w:tcW w:w="991" w:type="dxa"/>
            <w:tcBorders>
              <w:left w:val="single" w:sz="12" w:space="0" w:color="000000"/>
            </w:tcBorders>
            <w:shd w:val="clear" w:color="auto" w:fill="C9C9C9" w:themeFill="accent3" w:themeFillTint="99"/>
          </w:tcPr>
          <w:p w:rsidR="00B70041" w:rsidRPr="00582A78" w:rsidRDefault="00B70041" w:rsidP="00EA6427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  <w:t>2</w:t>
            </w:r>
            <w:r w:rsidR="0015342F" w:rsidRPr="00582A78"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  <w:t>70</w:t>
            </w:r>
            <w:r w:rsidR="003F70D4" w:rsidRPr="00582A78"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  <w:t xml:space="preserve"> godz.</w:t>
            </w:r>
          </w:p>
          <w:p w:rsidR="00B55E35" w:rsidRPr="00582A78" w:rsidRDefault="00174F72" w:rsidP="0015342F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  <w:t>2</w:t>
            </w:r>
            <w:r w:rsidR="0015342F" w:rsidRPr="00582A78"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  <w:t xml:space="preserve">9 </w:t>
            </w:r>
            <w:r w:rsidR="0059639D" w:rsidRPr="00582A78"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  <w:t>p.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C9C9C9" w:themeFill="accent3" w:themeFillTint="99"/>
          </w:tcPr>
          <w:p w:rsidR="00B70041" w:rsidRPr="00582A78" w:rsidRDefault="00302F1F" w:rsidP="00EA6427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pacing w:val="-5"/>
                <w:lang w:val="pl-PL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  <w:t>75</w:t>
            </w:r>
            <w:r w:rsidR="003F70D4" w:rsidRPr="00582A78"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  <w:t>godz.</w:t>
            </w:r>
          </w:p>
          <w:p w:rsidR="00C652DB" w:rsidRPr="00582A78" w:rsidRDefault="00C652DB" w:rsidP="0015342F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lang w:val="pl-PL"/>
              </w:rPr>
            </w:pP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spacing w:val="-5"/>
                <w:lang w:val="pl-PL"/>
              </w:rPr>
              <w:t>3</w:t>
            </w:r>
            <w:r w:rsidR="0015342F" w:rsidRPr="00582A78">
              <w:rPr>
                <w:rFonts w:asciiTheme="minorHAnsi" w:hAnsiTheme="minorHAnsi" w:cstheme="minorHAnsi"/>
                <w:b/>
                <w:color w:val="3B3838" w:themeColor="background2" w:themeShade="40"/>
                <w:spacing w:val="-5"/>
                <w:lang w:val="pl-PL"/>
              </w:rPr>
              <w:t>1</w:t>
            </w:r>
            <w:r w:rsidRPr="00582A78">
              <w:rPr>
                <w:rFonts w:asciiTheme="minorHAnsi" w:hAnsiTheme="minorHAnsi" w:cstheme="minorHAnsi"/>
                <w:b/>
                <w:color w:val="3B3838" w:themeColor="background2" w:themeShade="40"/>
                <w:spacing w:val="-5"/>
                <w:lang w:val="pl-PL"/>
              </w:rPr>
              <w:t xml:space="preserve"> p.</w:t>
            </w:r>
          </w:p>
        </w:tc>
      </w:tr>
      <w:tr w:rsidR="00582A78" w:rsidRPr="00582A78" w:rsidTr="007F0C8B">
        <w:trPr>
          <w:trHeight w:val="148"/>
        </w:trPr>
        <w:tc>
          <w:tcPr>
            <w:tcW w:w="12044" w:type="dxa"/>
            <w:gridSpan w:val="18"/>
            <w:tcBorders>
              <w:right w:val="single" w:sz="12" w:space="0" w:color="000000"/>
            </w:tcBorders>
          </w:tcPr>
          <w:p w:rsidR="00582A78" w:rsidRPr="00582A78" w:rsidRDefault="00582A78" w:rsidP="00582A78">
            <w:pPr>
              <w:pStyle w:val="NoSpacing"/>
              <w:rPr>
                <w:rFonts w:asciiTheme="minorHAnsi" w:hAnsiTheme="minorHAnsi" w:cstheme="minorHAnsi"/>
                <w:color w:val="3B3838" w:themeColor="background2" w:themeShade="40"/>
                <w:lang w:val="pl-PL"/>
              </w:rPr>
            </w:pPr>
            <w:r w:rsidRPr="007F0C8B">
              <w:rPr>
                <w:rFonts w:asciiTheme="minorHAnsi" w:hAnsiTheme="minorHAnsi" w:cstheme="minorHAnsi"/>
                <w:color w:val="3B3838" w:themeColor="background2" w:themeShade="40"/>
                <w:sz w:val="20"/>
                <w:lang w:val="pl-PL"/>
              </w:rPr>
              <w:t>*PoIrokustudiówpraktykizawodowe-indywidualnystażw</w:t>
            </w:r>
            <w:r w:rsidR="007F0C8B">
              <w:rPr>
                <w:rFonts w:asciiTheme="minorHAnsi" w:hAnsiTheme="minorHAnsi" w:cstheme="minorHAnsi"/>
                <w:color w:val="3B3838" w:themeColor="background2" w:themeShade="40"/>
                <w:sz w:val="20"/>
                <w:lang w:val="pl-PL"/>
              </w:rPr>
              <w:t>instytucjach muzealnych i pokrewnych</w:t>
            </w:r>
            <w:r w:rsidRPr="007F0C8B">
              <w:rPr>
                <w:rFonts w:asciiTheme="minorHAnsi" w:hAnsiTheme="minorHAnsi" w:cstheme="minorHAnsi"/>
                <w:color w:val="3B3838" w:themeColor="background2" w:themeShade="40"/>
                <w:sz w:val="20"/>
                <w:lang w:val="pl-PL"/>
              </w:rPr>
              <w:t>, nie mniej niż 15 dni</w:t>
            </w:r>
            <w:r w:rsidRPr="007F0C8B">
              <w:rPr>
                <w:rFonts w:asciiTheme="minorHAnsi" w:hAnsiTheme="minorHAnsi" w:cstheme="minorHAnsi"/>
                <w:color w:val="3B3838" w:themeColor="background2" w:themeShade="40"/>
                <w:spacing w:val="-9"/>
                <w:sz w:val="20"/>
                <w:lang w:val="pl-PL"/>
              </w:rPr>
              <w:t xml:space="preserve"> roboczych</w:t>
            </w:r>
          </w:p>
        </w:tc>
      </w:tr>
    </w:tbl>
    <w:p w:rsidR="002112F2" w:rsidRPr="004F28E1" w:rsidRDefault="002112F2" w:rsidP="002112F2">
      <w:pPr>
        <w:jc w:val="both"/>
        <w:rPr>
          <w:rFonts w:asciiTheme="majorHAnsi" w:hAnsiTheme="majorHAnsi" w:cstheme="majorHAnsi"/>
          <w:lang w:eastAsia="pl-PL"/>
        </w:rPr>
      </w:pPr>
      <w:r w:rsidRPr="004F28E1">
        <w:rPr>
          <w:rFonts w:asciiTheme="majorHAnsi" w:hAnsiTheme="majorHAnsi" w:cstheme="majorHAnsi"/>
          <w:lang w:eastAsia="pl-PL"/>
        </w:rPr>
        <w:t>Program studiów obowiązuje od semestru I roku akademickiego 2025/2026</w:t>
      </w:r>
    </w:p>
    <w:p w:rsidR="002112F2" w:rsidRPr="004F28E1" w:rsidRDefault="002112F2" w:rsidP="002112F2">
      <w:pPr>
        <w:jc w:val="both"/>
        <w:rPr>
          <w:rFonts w:asciiTheme="majorHAnsi" w:hAnsiTheme="majorHAnsi" w:cstheme="majorHAnsi"/>
          <w:i/>
        </w:rPr>
      </w:pPr>
      <w:r w:rsidRPr="004F28E1">
        <w:rPr>
          <w:rFonts w:asciiTheme="majorHAnsi" w:hAnsiTheme="majorHAnsi" w:cstheme="majorHAnsi"/>
        </w:rPr>
        <w:t xml:space="preserve">Projekt programu studiów został zaopiniowany przez Radę Dyscypliny Nauki o Sztuce w dniu 25 II 2025 r. </w:t>
      </w:r>
      <w:r w:rsidRPr="004F28E1">
        <w:rPr>
          <w:rFonts w:asciiTheme="majorHAnsi" w:hAnsiTheme="majorHAnsi" w:cstheme="majorHAnsi"/>
        </w:rPr>
        <w:tab/>
      </w:r>
      <w:r w:rsidRPr="004F28E1">
        <w:rPr>
          <w:rFonts w:asciiTheme="majorHAnsi" w:hAnsiTheme="majorHAnsi" w:cstheme="majorHAnsi"/>
        </w:rPr>
        <w:tab/>
      </w:r>
      <w:r w:rsidRPr="004F28E1">
        <w:rPr>
          <w:rFonts w:asciiTheme="majorHAnsi" w:hAnsiTheme="majorHAnsi" w:cstheme="majorHAnsi"/>
        </w:rPr>
        <w:tab/>
      </w:r>
      <w:r w:rsidRPr="004F28E1">
        <w:rPr>
          <w:rFonts w:asciiTheme="majorHAnsi" w:hAnsiTheme="majorHAnsi" w:cstheme="majorHAnsi"/>
        </w:rPr>
        <w:tab/>
      </w:r>
      <w:r w:rsidRPr="004F28E1">
        <w:rPr>
          <w:rFonts w:asciiTheme="majorHAnsi" w:hAnsiTheme="majorHAnsi" w:cstheme="majorHAnsi"/>
        </w:rPr>
        <w:tab/>
      </w:r>
      <w:r w:rsidRPr="004F28E1">
        <w:rPr>
          <w:rFonts w:asciiTheme="majorHAnsi" w:hAnsiTheme="majorHAnsi" w:cstheme="majorHAnsi"/>
        </w:rPr>
        <w:tab/>
      </w:r>
    </w:p>
    <w:p w:rsidR="002112F2" w:rsidRDefault="002112F2" w:rsidP="002112F2">
      <w:pPr>
        <w:ind w:left="7788" w:firstLine="709"/>
        <w:jc w:val="both"/>
        <w:rPr>
          <w:rFonts w:ascii="Times New Roman" w:hAnsi="Times New Roman"/>
        </w:rPr>
      </w:pPr>
      <w:r w:rsidRPr="004F28E1">
        <w:rPr>
          <w:rFonts w:ascii="Times New Roman" w:hAnsi="Times New Roman" w:cs="Times New Roman"/>
        </w:rPr>
        <w:t>……………………………………………….</w:t>
      </w:r>
    </w:p>
    <w:p w:rsidR="00F04263" w:rsidRPr="00582A78" w:rsidRDefault="002112F2" w:rsidP="002112F2">
      <w:pPr>
        <w:ind w:left="7788" w:firstLine="709"/>
        <w:jc w:val="both"/>
        <w:rPr>
          <w:rFonts w:asciiTheme="minorHAnsi" w:hAnsiTheme="minorHAnsi" w:cstheme="minorHAnsi"/>
          <w:color w:val="0070C0"/>
        </w:rPr>
      </w:pPr>
      <w:bookmarkStart w:id="0" w:name="_GoBack"/>
      <w:bookmarkEnd w:id="0"/>
      <w:r w:rsidRPr="00256157">
        <w:rPr>
          <w:rFonts w:ascii="Times New Roman" w:hAnsi="Times New Roman" w:cs="Times New Roman"/>
          <w:i/>
        </w:rPr>
        <w:t>(podpis Dziekana)</w:t>
      </w:r>
    </w:p>
    <w:sectPr w:rsidR="00F04263" w:rsidRPr="00582A78" w:rsidSect="006235E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B0C" w:rsidRDefault="006C7B0C" w:rsidP="00302F1F">
      <w:r>
        <w:separator/>
      </w:r>
    </w:p>
  </w:endnote>
  <w:endnote w:type="continuationSeparator" w:id="1">
    <w:p w:rsidR="006C7B0C" w:rsidRDefault="006C7B0C" w:rsidP="00302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7314120"/>
      <w:docPartObj>
        <w:docPartGallery w:val="Page Numbers (Bottom of Page)"/>
        <w:docPartUnique/>
      </w:docPartObj>
    </w:sdtPr>
    <w:sdtContent>
      <w:p w:rsidR="00AB27DA" w:rsidRDefault="001F278D">
        <w:pPr>
          <w:pStyle w:val="Footer"/>
          <w:jc w:val="center"/>
        </w:pPr>
        <w:r>
          <w:fldChar w:fldCharType="begin"/>
        </w:r>
        <w:r w:rsidR="00AB27DA">
          <w:instrText>PAGE   \* MERGEFORMAT</w:instrText>
        </w:r>
        <w:r>
          <w:fldChar w:fldCharType="separate"/>
        </w:r>
        <w:r w:rsidR="004F28E1">
          <w:rPr>
            <w:noProof/>
          </w:rPr>
          <w:t>6</w:t>
        </w:r>
        <w:r>
          <w:fldChar w:fldCharType="end"/>
        </w:r>
      </w:p>
    </w:sdtContent>
  </w:sdt>
  <w:p w:rsidR="00AB27DA" w:rsidRDefault="00AB27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B0C" w:rsidRDefault="006C7B0C" w:rsidP="00302F1F">
      <w:r>
        <w:separator/>
      </w:r>
    </w:p>
  </w:footnote>
  <w:footnote w:type="continuationSeparator" w:id="1">
    <w:p w:rsidR="006C7B0C" w:rsidRDefault="006C7B0C" w:rsidP="00302F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C5EC9"/>
    <w:multiLevelType w:val="hybridMultilevel"/>
    <w:tmpl w:val="367A6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5E9"/>
    <w:rsid w:val="00033D79"/>
    <w:rsid w:val="00042B65"/>
    <w:rsid w:val="00054FEB"/>
    <w:rsid w:val="00072C56"/>
    <w:rsid w:val="00096B1C"/>
    <w:rsid w:val="000C2706"/>
    <w:rsid w:val="000D36C5"/>
    <w:rsid w:val="000D6591"/>
    <w:rsid w:val="000F4763"/>
    <w:rsid w:val="000F53D1"/>
    <w:rsid w:val="000F62E8"/>
    <w:rsid w:val="0014218D"/>
    <w:rsid w:val="0015342F"/>
    <w:rsid w:val="00173E67"/>
    <w:rsid w:val="00174F72"/>
    <w:rsid w:val="001927E9"/>
    <w:rsid w:val="001A2368"/>
    <w:rsid w:val="001B0CAA"/>
    <w:rsid w:val="001B797C"/>
    <w:rsid w:val="001C2E55"/>
    <w:rsid w:val="001F278D"/>
    <w:rsid w:val="001F7DAA"/>
    <w:rsid w:val="00201986"/>
    <w:rsid w:val="00207E11"/>
    <w:rsid w:val="002112F2"/>
    <w:rsid w:val="0022166C"/>
    <w:rsid w:val="0023512C"/>
    <w:rsid w:val="00245C0B"/>
    <w:rsid w:val="00247350"/>
    <w:rsid w:val="002508A3"/>
    <w:rsid w:val="00256388"/>
    <w:rsid w:val="002837DA"/>
    <w:rsid w:val="00285734"/>
    <w:rsid w:val="002976F9"/>
    <w:rsid w:val="002C1CE7"/>
    <w:rsid w:val="002C4DB0"/>
    <w:rsid w:val="002D0664"/>
    <w:rsid w:val="002D283F"/>
    <w:rsid w:val="002E0964"/>
    <w:rsid w:val="002E1279"/>
    <w:rsid w:val="002E2749"/>
    <w:rsid w:val="002E2B96"/>
    <w:rsid w:val="002E58E7"/>
    <w:rsid w:val="002F458B"/>
    <w:rsid w:val="002F6EB5"/>
    <w:rsid w:val="00302F1F"/>
    <w:rsid w:val="00310456"/>
    <w:rsid w:val="00352468"/>
    <w:rsid w:val="00362A94"/>
    <w:rsid w:val="00374F43"/>
    <w:rsid w:val="0038083B"/>
    <w:rsid w:val="00387F50"/>
    <w:rsid w:val="00391B51"/>
    <w:rsid w:val="003A19A2"/>
    <w:rsid w:val="003B02F6"/>
    <w:rsid w:val="003B6BD6"/>
    <w:rsid w:val="003C331E"/>
    <w:rsid w:val="003E20C4"/>
    <w:rsid w:val="003E4AA0"/>
    <w:rsid w:val="003F3437"/>
    <w:rsid w:val="003F70D4"/>
    <w:rsid w:val="004433E8"/>
    <w:rsid w:val="00445248"/>
    <w:rsid w:val="00451246"/>
    <w:rsid w:val="00460F4C"/>
    <w:rsid w:val="00474A78"/>
    <w:rsid w:val="004C0C2A"/>
    <w:rsid w:val="004C3DC2"/>
    <w:rsid w:val="004D10CB"/>
    <w:rsid w:val="004D3C7B"/>
    <w:rsid w:val="004E6C6C"/>
    <w:rsid w:val="004F28E1"/>
    <w:rsid w:val="004F4A8A"/>
    <w:rsid w:val="00505F81"/>
    <w:rsid w:val="005062D5"/>
    <w:rsid w:val="00506C23"/>
    <w:rsid w:val="0050781D"/>
    <w:rsid w:val="00532168"/>
    <w:rsid w:val="005346BD"/>
    <w:rsid w:val="00537603"/>
    <w:rsid w:val="0054044F"/>
    <w:rsid w:val="00541739"/>
    <w:rsid w:val="0055532F"/>
    <w:rsid w:val="00556D77"/>
    <w:rsid w:val="00566047"/>
    <w:rsid w:val="00581DE3"/>
    <w:rsid w:val="00582A78"/>
    <w:rsid w:val="00583D17"/>
    <w:rsid w:val="0059639D"/>
    <w:rsid w:val="005970EE"/>
    <w:rsid w:val="005B2362"/>
    <w:rsid w:val="005C6640"/>
    <w:rsid w:val="005D6119"/>
    <w:rsid w:val="005F16F6"/>
    <w:rsid w:val="005F6585"/>
    <w:rsid w:val="006002BF"/>
    <w:rsid w:val="00620F92"/>
    <w:rsid w:val="006235E9"/>
    <w:rsid w:val="006265E8"/>
    <w:rsid w:val="00626EE5"/>
    <w:rsid w:val="00630237"/>
    <w:rsid w:val="00635932"/>
    <w:rsid w:val="006435B6"/>
    <w:rsid w:val="006A44B2"/>
    <w:rsid w:val="006B20E3"/>
    <w:rsid w:val="006C3993"/>
    <w:rsid w:val="006C75F0"/>
    <w:rsid w:val="006C7B0C"/>
    <w:rsid w:val="006D0AA9"/>
    <w:rsid w:val="006F6AD6"/>
    <w:rsid w:val="00716A6D"/>
    <w:rsid w:val="00732AFA"/>
    <w:rsid w:val="007364D7"/>
    <w:rsid w:val="00736F70"/>
    <w:rsid w:val="00743843"/>
    <w:rsid w:val="00753528"/>
    <w:rsid w:val="00770D70"/>
    <w:rsid w:val="00790CA4"/>
    <w:rsid w:val="007949C4"/>
    <w:rsid w:val="007A0355"/>
    <w:rsid w:val="007C55CA"/>
    <w:rsid w:val="007D0A39"/>
    <w:rsid w:val="007D51C1"/>
    <w:rsid w:val="007F0C8B"/>
    <w:rsid w:val="008055F4"/>
    <w:rsid w:val="008110D5"/>
    <w:rsid w:val="00840E7E"/>
    <w:rsid w:val="008423BC"/>
    <w:rsid w:val="00850F21"/>
    <w:rsid w:val="008652C0"/>
    <w:rsid w:val="0089254B"/>
    <w:rsid w:val="008B10C8"/>
    <w:rsid w:val="008C045B"/>
    <w:rsid w:val="008C0A99"/>
    <w:rsid w:val="008C2307"/>
    <w:rsid w:val="008C4DDC"/>
    <w:rsid w:val="008D3047"/>
    <w:rsid w:val="008E2867"/>
    <w:rsid w:val="00903DB3"/>
    <w:rsid w:val="009509B3"/>
    <w:rsid w:val="009543D3"/>
    <w:rsid w:val="00954DA5"/>
    <w:rsid w:val="00966D96"/>
    <w:rsid w:val="009708EB"/>
    <w:rsid w:val="0097539E"/>
    <w:rsid w:val="00975935"/>
    <w:rsid w:val="009840BB"/>
    <w:rsid w:val="0098714C"/>
    <w:rsid w:val="009949D4"/>
    <w:rsid w:val="00996017"/>
    <w:rsid w:val="009970B3"/>
    <w:rsid w:val="009A2AED"/>
    <w:rsid w:val="009A3E19"/>
    <w:rsid w:val="009A76FF"/>
    <w:rsid w:val="009E03D5"/>
    <w:rsid w:val="009E0475"/>
    <w:rsid w:val="009E1302"/>
    <w:rsid w:val="009E3A10"/>
    <w:rsid w:val="00A04EF7"/>
    <w:rsid w:val="00A126B8"/>
    <w:rsid w:val="00A300F1"/>
    <w:rsid w:val="00A3644A"/>
    <w:rsid w:val="00A41B2D"/>
    <w:rsid w:val="00A47094"/>
    <w:rsid w:val="00A520E3"/>
    <w:rsid w:val="00A676F4"/>
    <w:rsid w:val="00A67A40"/>
    <w:rsid w:val="00AB27DA"/>
    <w:rsid w:val="00AC3752"/>
    <w:rsid w:val="00AD70D1"/>
    <w:rsid w:val="00AF26CA"/>
    <w:rsid w:val="00B03338"/>
    <w:rsid w:val="00B30013"/>
    <w:rsid w:val="00B34599"/>
    <w:rsid w:val="00B47F74"/>
    <w:rsid w:val="00B50AD3"/>
    <w:rsid w:val="00B54D63"/>
    <w:rsid w:val="00B55E35"/>
    <w:rsid w:val="00B70041"/>
    <w:rsid w:val="00B743D9"/>
    <w:rsid w:val="00B803CE"/>
    <w:rsid w:val="00B857F7"/>
    <w:rsid w:val="00BA7379"/>
    <w:rsid w:val="00BB39E5"/>
    <w:rsid w:val="00BC27B4"/>
    <w:rsid w:val="00BD2C2A"/>
    <w:rsid w:val="00C06F4E"/>
    <w:rsid w:val="00C365FA"/>
    <w:rsid w:val="00C652DB"/>
    <w:rsid w:val="00C663A5"/>
    <w:rsid w:val="00C66DF2"/>
    <w:rsid w:val="00C66F05"/>
    <w:rsid w:val="00C96755"/>
    <w:rsid w:val="00CA29AB"/>
    <w:rsid w:val="00CA440E"/>
    <w:rsid w:val="00CA74DA"/>
    <w:rsid w:val="00CA7E59"/>
    <w:rsid w:val="00CB64B6"/>
    <w:rsid w:val="00CB725E"/>
    <w:rsid w:val="00CC5535"/>
    <w:rsid w:val="00D16309"/>
    <w:rsid w:val="00D20EA3"/>
    <w:rsid w:val="00D83DD0"/>
    <w:rsid w:val="00D9302B"/>
    <w:rsid w:val="00D93644"/>
    <w:rsid w:val="00DB140F"/>
    <w:rsid w:val="00DB6BB9"/>
    <w:rsid w:val="00DC74F3"/>
    <w:rsid w:val="00DD324F"/>
    <w:rsid w:val="00DD62E5"/>
    <w:rsid w:val="00DE2A95"/>
    <w:rsid w:val="00DF67DF"/>
    <w:rsid w:val="00E168CF"/>
    <w:rsid w:val="00E3416E"/>
    <w:rsid w:val="00E37598"/>
    <w:rsid w:val="00E40416"/>
    <w:rsid w:val="00E45051"/>
    <w:rsid w:val="00E604C2"/>
    <w:rsid w:val="00E7254A"/>
    <w:rsid w:val="00EA6427"/>
    <w:rsid w:val="00EB3875"/>
    <w:rsid w:val="00EB3B32"/>
    <w:rsid w:val="00EB522E"/>
    <w:rsid w:val="00ED2F09"/>
    <w:rsid w:val="00ED4EFE"/>
    <w:rsid w:val="00EE247B"/>
    <w:rsid w:val="00EE692A"/>
    <w:rsid w:val="00F04263"/>
    <w:rsid w:val="00F04DC5"/>
    <w:rsid w:val="00F05523"/>
    <w:rsid w:val="00F37904"/>
    <w:rsid w:val="00F37CF0"/>
    <w:rsid w:val="00F50D2C"/>
    <w:rsid w:val="00F760E1"/>
    <w:rsid w:val="00F80FA4"/>
    <w:rsid w:val="00F85ACA"/>
    <w:rsid w:val="00F90AB7"/>
    <w:rsid w:val="00FD5A12"/>
    <w:rsid w:val="00FD663D"/>
    <w:rsid w:val="00FF611B"/>
    <w:rsid w:val="00FF7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23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235E9"/>
    <w:pPr>
      <w:spacing w:before="4"/>
    </w:pPr>
  </w:style>
  <w:style w:type="character" w:customStyle="1" w:styleId="BodyTextChar">
    <w:name w:val="Body Text Char"/>
    <w:basedOn w:val="DefaultParagraphFont"/>
    <w:link w:val="BodyText"/>
    <w:uiPriority w:val="1"/>
    <w:rsid w:val="006235E9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235E9"/>
  </w:style>
  <w:style w:type="paragraph" w:styleId="NoSpacing">
    <w:name w:val="No Spacing"/>
    <w:uiPriority w:val="1"/>
    <w:qFormat/>
    <w:rsid w:val="001A23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F6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1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11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1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11B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1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11B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2F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F1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02F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F1F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Birecki (japi)</dc:creator>
  <cp:lastModifiedBy>Właściciel</cp:lastModifiedBy>
  <cp:revision>2</cp:revision>
  <cp:lastPrinted>2025-02-06T19:29:00Z</cp:lastPrinted>
  <dcterms:created xsi:type="dcterms:W3CDTF">2025-06-02T07:48:00Z</dcterms:created>
  <dcterms:modified xsi:type="dcterms:W3CDTF">2025-06-02T07:48:00Z</dcterms:modified>
</cp:coreProperties>
</file>